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FF0" w:rsidRDefault="00D67FB9">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-1214323</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629"/>
                            <a:ext cx="5364178" cy="1216452"/>
                          </a:xfrm>
                          <a:prstGeom prst="rect">
                            <a:avLst/>
                          </a:prstGeom>
                          <a:noFill/>
                          <a:ln w="9525">
                            <a:noFill/>
                            <a:miter lim="800000"/>
                            <a:headEnd/>
                            <a:tailEnd/>
                          </a:ln>
                        </wps:spPr>
                        <wps:txbx>
                          <w:txbxContent>
                            <w:p w:rsidR="000B7B4A" w:rsidRPr="000B7B4A" w:rsidRDefault="000B7B4A" w:rsidP="000B7B4A">
                              <w:pPr>
                                <w:jc w:val="center"/>
                                <w:rPr>
                                  <w:b/>
                                  <w:color w:val="FFFFFF" w:themeColor="background1"/>
                                  <w:sz w:val="50"/>
                                  <w:szCs w:val="50"/>
                                </w:rPr>
                              </w:pPr>
                              <w:r w:rsidRPr="000B7B4A">
                                <w:rPr>
                                  <w:b/>
                                  <w:color w:val="FFFFFF" w:themeColor="background1"/>
                                  <w:sz w:val="50"/>
                                  <w:szCs w:val="50"/>
                                </w:rPr>
                                <w:t xml:space="preserve">VCOSS submission to the </w:t>
                              </w:r>
                              <w:r w:rsidR="00625B9D">
                                <w:rPr>
                                  <w:b/>
                                  <w:color w:val="FFFFFF" w:themeColor="background1"/>
                                  <w:sz w:val="50"/>
                                  <w:szCs w:val="50"/>
                                </w:rPr>
                                <w:t>i</w:t>
                              </w:r>
                              <w:r w:rsidR="00AC37FF">
                                <w:rPr>
                                  <w:b/>
                                  <w:color w:val="FFFFFF" w:themeColor="background1"/>
                                  <w:sz w:val="50"/>
                                  <w:szCs w:val="50"/>
                                </w:rPr>
                                <w:t xml:space="preserve">nclusive </w:t>
                              </w:r>
                              <w:r w:rsidR="00625B9D">
                                <w:rPr>
                                  <w:b/>
                                  <w:color w:val="FFFFFF" w:themeColor="background1"/>
                                  <w:sz w:val="50"/>
                                  <w:szCs w:val="50"/>
                                </w:rPr>
                                <w:t>e</w:t>
                              </w:r>
                              <w:r w:rsidR="00AC37FF">
                                <w:rPr>
                                  <w:b/>
                                  <w:color w:val="FFFFFF" w:themeColor="background1"/>
                                  <w:sz w:val="50"/>
                                  <w:szCs w:val="50"/>
                                </w:rPr>
                                <w:t xml:space="preserve">ducation </w:t>
                              </w:r>
                              <w:r w:rsidR="00625B9D">
                                <w:rPr>
                                  <w:b/>
                                  <w:color w:val="FFFFFF" w:themeColor="background1"/>
                                  <w:sz w:val="50"/>
                                  <w:szCs w:val="50"/>
                                </w:rPr>
                                <w:t>p</w:t>
                              </w:r>
                              <w:r w:rsidR="00AC37FF">
                                <w:rPr>
                                  <w:b/>
                                  <w:color w:val="FFFFFF" w:themeColor="background1"/>
                                  <w:sz w:val="50"/>
                                  <w:szCs w:val="50"/>
                                </w:rPr>
                                <w:t>olicy</w:t>
                              </w:r>
                              <w:r w:rsidR="00D913F9">
                                <w:rPr>
                                  <w:b/>
                                  <w:color w:val="FFFFFF" w:themeColor="background1"/>
                                  <w:sz w:val="50"/>
                                  <w:szCs w:val="50"/>
                                </w:rPr>
                                <w:t xml:space="preserve"> discussion paper</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rsidR="00505FF0" w:rsidRPr="00505FF0" w:rsidRDefault="00AC37FF" w:rsidP="003B4B64">
                              <w:pPr>
                                <w:jc w:val="right"/>
                                <w:rPr>
                                  <w:b/>
                                  <w:color w:val="000000" w:themeColor="text1"/>
                                </w:rPr>
                              </w:pPr>
                              <w:r w:rsidRPr="00D913F9">
                                <w:rPr>
                                  <w:b/>
                                  <w:color w:val="000000" w:themeColor="text1"/>
                                </w:rPr>
                                <w:t xml:space="preserve">October </w:t>
                              </w:r>
                              <w:r w:rsidR="008A69D9" w:rsidRPr="00D913F9">
                                <w:rPr>
                                  <w:b/>
                                  <w:color w:val="000000" w:themeColor="text1"/>
                                </w:rPr>
                                <w:t>201</w:t>
                              </w:r>
                              <w:r w:rsidRPr="00D913F9">
                                <w:rPr>
                                  <w:b/>
                                  <w:color w:val="000000" w:themeColor="text1"/>
                                </w:rPr>
                                <w:t>7</w:t>
                              </w:r>
                            </w:p>
                          </w:txbxContent>
                        </wps:txbx>
                        <wps:bodyPr rot="0" vert="horz" wrap="square" lIns="91440" tIns="45720" rIns="91440" bIns="45720" anchor="t" anchorCtr="0">
                          <a:noAutofit/>
                        </wps:bodyPr>
                      </wps:wsp>
                    </wpg:wgp>
                  </a:graphicData>
                </a:graphic>
              </wp:anchor>
            </w:drawing>
          </mc:Choice>
          <mc:Fallback>
            <w:pict>
              <v:group id="Group 2" o:spid="_x0000_s1026" style="position:absolute;margin-left:-1in;margin-top:-95.6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t9LAAAAA2gAAAA8AAABkcnMvZG93bnJldi54bWxETz1rwzAQ3Qv9D+IC3Ro5xRTjRjGmEJIs&#10;AbsZPB7W1RK1Tq6lJu6/j4ZCx8f73laLG8WV5mA9K9isMxDEvdeWBwWXj/1zASJEZI2jZ1LwSwGq&#10;3ePDFkvtb9zQtY2DSCEcSlRgYpxKKUNvyGFY+4k4cZ9+dhgTnAepZ7ylcDfKlyx7lQ4tpwaDE70b&#10;6r/aH6egG2Qx5ofu8o2NPXf1qbO9yZV6Wi31G4hIS/wX/7mPWkHamq6kG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C30s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6;width:53642;height:12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0B7B4A" w:rsidRPr="000B7B4A" w:rsidRDefault="000B7B4A" w:rsidP="000B7B4A">
                        <w:pPr>
                          <w:jc w:val="center"/>
                          <w:rPr>
                            <w:b/>
                            <w:color w:val="FFFFFF" w:themeColor="background1"/>
                            <w:sz w:val="50"/>
                            <w:szCs w:val="50"/>
                          </w:rPr>
                        </w:pPr>
                        <w:r w:rsidRPr="000B7B4A">
                          <w:rPr>
                            <w:b/>
                            <w:color w:val="FFFFFF" w:themeColor="background1"/>
                            <w:sz w:val="50"/>
                            <w:szCs w:val="50"/>
                          </w:rPr>
                          <w:t xml:space="preserve">VCOSS submission to the </w:t>
                        </w:r>
                        <w:r w:rsidR="00625B9D">
                          <w:rPr>
                            <w:b/>
                            <w:color w:val="FFFFFF" w:themeColor="background1"/>
                            <w:sz w:val="50"/>
                            <w:szCs w:val="50"/>
                          </w:rPr>
                          <w:t>i</w:t>
                        </w:r>
                        <w:r w:rsidR="00AC37FF">
                          <w:rPr>
                            <w:b/>
                            <w:color w:val="FFFFFF" w:themeColor="background1"/>
                            <w:sz w:val="50"/>
                            <w:szCs w:val="50"/>
                          </w:rPr>
                          <w:t xml:space="preserve">nclusive </w:t>
                        </w:r>
                        <w:r w:rsidR="00625B9D">
                          <w:rPr>
                            <w:b/>
                            <w:color w:val="FFFFFF" w:themeColor="background1"/>
                            <w:sz w:val="50"/>
                            <w:szCs w:val="50"/>
                          </w:rPr>
                          <w:t>e</w:t>
                        </w:r>
                        <w:r w:rsidR="00AC37FF">
                          <w:rPr>
                            <w:b/>
                            <w:color w:val="FFFFFF" w:themeColor="background1"/>
                            <w:sz w:val="50"/>
                            <w:szCs w:val="50"/>
                          </w:rPr>
                          <w:t xml:space="preserve">ducation </w:t>
                        </w:r>
                        <w:r w:rsidR="00625B9D">
                          <w:rPr>
                            <w:b/>
                            <w:color w:val="FFFFFF" w:themeColor="background1"/>
                            <w:sz w:val="50"/>
                            <w:szCs w:val="50"/>
                          </w:rPr>
                          <w:t>p</w:t>
                        </w:r>
                        <w:r w:rsidR="00AC37FF">
                          <w:rPr>
                            <w:b/>
                            <w:color w:val="FFFFFF" w:themeColor="background1"/>
                            <w:sz w:val="50"/>
                            <w:szCs w:val="50"/>
                          </w:rPr>
                          <w:t>olicy</w:t>
                        </w:r>
                        <w:r w:rsidR="00D913F9">
                          <w:rPr>
                            <w:b/>
                            <w:color w:val="FFFFFF" w:themeColor="background1"/>
                            <w:sz w:val="50"/>
                            <w:szCs w:val="50"/>
                          </w:rPr>
                          <w:t xml:space="preserve"> discussion paper</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505FF0" w:rsidRPr="00505FF0" w:rsidRDefault="00AC37FF" w:rsidP="003B4B64">
                        <w:pPr>
                          <w:jc w:val="right"/>
                          <w:rPr>
                            <w:b/>
                            <w:color w:val="000000" w:themeColor="text1"/>
                          </w:rPr>
                        </w:pPr>
                        <w:r w:rsidRPr="00D913F9">
                          <w:rPr>
                            <w:b/>
                            <w:color w:val="000000" w:themeColor="text1"/>
                          </w:rPr>
                          <w:t xml:space="preserve">October </w:t>
                        </w:r>
                        <w:r w:rsidR="008A69D9" w:rsidRPr="00D913F9">
                          <w:rPr>
                            <w:b/>
                            <w:color w:val="000000" w:themeColor="text1"/>
                          </w:rPr>
                          <w:t>201</w:t>
                        </w:r>
                        <w:r w:rsidRPr="00D913F9">
                          <w:rPr>
                            <w:b/>
                            <w:color w:val="000000" w:themeColor="text1"/>
                          </w:rPr>
                          <w:t>7</w:t>
                        </w:r>
                      </w:p>
                    </w:txbxContent>
                  </v:textbox>
                </v:shape>
              </v:group>
            </w:pict>
          </mc:Fallback>
        </mc:AlternateContent>
      </w:r>
    </w:p>
    <w:p w:rsidR="00505FF0" w:rsidRDefault="00505FF0"/>
    <w:p w:rsidR="00505FF0" w:rsidRDefault="00505FF0"/>
    <w:p w:rsidR="00505FF0" w:rsidRDefault="00505FF0"/>
    <w:p w:rsidR="000B7B4A" w:rsidRDefault="008A69D9" w:rsidP="000B7B4A">
      <w:pPr>
        <w:pStyle w:val="Heading2"/>
      </w:pPr>
      <w:r>
        <w:br/>
      </w:r>
    </w:p>
    <w:p w:rsidR="008A69D9" w:rsidRPr="008A69D9" w:rsidRDefault="00386CE0" w:rsidP="000B7B4A">
      <w:pPr>
        <w:pStyle w:val="Heading2"/>
      </w:pPr>
      <w:r>
        <w:t>Introduction</w:t>
      </w:r>
    </w:p>
    <w:p w:rsidR="00AC37FF" w:rsidRDefault="00AC37FF" w:rsidP="00AC37FF">
      <w:r w:rsidRPr="00AC37FF">
        <w:t xml:space="preserve">The Victorian Council of Social Service (VCOSS) welcomes the opportunity to provide </w:t>
      </w:r>
      <w:r>
        <w:t>feedback on</w:t>
      </w:r>
      <w:r w:rsidRPr="00AC37FF">
        <w:t xml:space="preserve"> </w:t>
      </w:r>
      <w:r w:rsidR="00625B9D">
        <w:t xml:space="preserve">the discussion paper for the </w:t>
      </w:r>
      <w:r w:rsidR="00625B9D" w:rsidRPr="00625B9D">
        <w:t>i</w:t>
      </w:r>
      <w:r w:rsidRPr="00625B9D">
        <w:t xml:space="preserve">nclusive </w:t>
      </w:r>
      <w:r w:rsidR="00625B9D" w:rsidRPr="00625B9D">
        <w:t>e</w:t>
      </w:r>
      <w:r w:rsidRPr="00625B9D">
        <w:t>ducation policy for students</w:t>
      </w:r>
      <w:r w:rsidRPr="00AC37FF">
        <w:t xml:space="preserve"> with disabilities and additional needs</w:t>
      </w:r>
      <w:r>
        <w:t>.</w:t>
      </w:r>
    </w:p>
    <w:p w:rsidR="00AC37FF" w:rsidRDefault="00AC37FF" w:rsidP="00AC37FF">
      <w:r w:rsidRPr="002957E2">
        <w:t xml:space="preserve">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w:t>
      </w:r>
      <w:r>
        <w:t>Victorians, including people with disability,</w:t>
      </w:r>
      <w:r w:rsidRPr="00233507">
        <w:t xml:space="preserve"> in policy debates and advocates for the development of a sustainable, fair and equitable society.</w:t>
      </w:r>
    </w:p>
    <w:p w:rsidR="00EB26BA" w:rsidRDefault="00625B9D" w:rsidP="00EB26BA">
      <w:r>
        <w:t xml:space="preserve">We welcome the development of an inclusive education policy to support the learning and development of students with disability. </w:t>
      </w:r>
      <w:r w:rsidR="00586D98" w:rsidRPr="00EB26BA">
        <w:t xml:space="preserve">However, </w:t>
      </w:r>
      <w:r w:rsidR="00EB26BA">
        <w:t>to be meaningful, the policy</w:t>
      </w:r>
      <w:r w:rsidR="00EB26BA" w:rsidRPr="00052CC3">
        <w:t xml:space="preserve"> </w:t>
      </w:r>
      <w:r w:rsidR="00EB26BA">
        <w:t xml:space="preserve">must be more than a set of aspirational statements. It must include clear tangible actions and </w:t>
      </w:r>
      <w:r w:rsidR="00D913F9">
        <w:t xml:space="preserve">the Department of Education and Training must ensure </w:t>
      </w:r>
      <w:r w:rsidR="00EB26BA">
        <w:t>school</w:t>
      </w:r>
      <w:r w:rsidR="00D913F9">
        <w:t>s</w:t>
      </w:r>
      <w:r w:rsidR="00EB26BA">
        <w:t xml:space="preserve"> comply with the policy. </w:t>
      </w:r>
    </w:p>
    <w:p w:rsidR="00D913F9" w:rsidRDefault="00586D98" w:rsidP="00D913F9">
      <w:pPr>
        <w:pStyle w:val="Heading2"/>
      </w:pPr>
      <w:r>
        <w:t>Views on the policy statement</w:t>
      </w:r>
    </w:p>
    <w:p w:rsidR="00610E35" w:rsidRDefault="00625B9D" w:rsidP="00386CE0">
      <w:r>
        <w:t xml:space="preserve">Overall we believe the wording of the draft policy statement and principles for inclusive education are sound. </w:t>
      </w:r>
      <w:r w:rsidR="00AC37FF">
        <w:t>In particular we are pleased the policy and principles make reference to</w:t>
      </w:r>
      <w:r w:rsidR="00610E35">
        <w:t>:</w:t>
      </w:r>
    </w:p>
    <w:p w:rsidR="00610E35" w:rsidRPr="00386CE0" w:rsidRDefault="00AC37FF" w:rsidP="00386CE0">
      <w:pPr>
        <w:pStyle w:val="ListParagraph"/>
        <w:numPr>
          <w:ilvl w:val="0"/>
          <w:numId w:val="5"/>
        </w:numPr>
        <w:rPr>
          <w:rFonts w:ascii="Arial" w:hAnsi="Arial" w:cs="Arial"/>
          <w:sz w:val="22"/>
          <w:szCs w:val="22"/>
        </w:rPr>
      </w:pPr>
      <w:r w:rsidRPr="00386CE0">
        <w:rPr>
          <w:rFonts w:ascii="Arial" w:hAnsi="Arial" w:cs="Arial"/>
          <w:sz w:val="22"/>
          <w:szCs w:val="22"/>
        </w:rPr>
        <w:t xml:space="preserve">implementing </w:t>
      </w:r>
      <w:r w:rsidR="00074935" w:rsidRPr="00386CE0">
        <w:rPr>
          <w:rFonts w:ascii="Arial" w:hAnsi="Arial" w:cs="Arial"/>
          <w:sz w:val="22"/>
          <w:szCs w:val="22"/>
        </w:rPr>
        <w:t>evidence-based practices</w:t>
      </w:r>
    </w:p>
    <w:p w:rsidR="00610E35" w:rsidRPr="00386CE0" w:rsidRDefault="00AC37FF" w:rsidP="00386CE0">
      <w:pPr>
        <w:pStyle w:val="ListParagraph"/>
        <w:numPr>
          <w:ilvl w:val="0"/>
          <w:numId w:val="5"/>
        </w:numPr>
        <w:rPr>
          <w:rFonts w:ascii="Arial" w:hAnsi="Arial" w:cs="Arial"/>
          <w:sz w:val="22"/>
          <w:szCs w:val="22"/>
        </w:rPr>
      </w:pPr>
      <w:r w:rsidRPr="00386CE0">
        <w:rPr>
          <w:rFonts w:ascii="Arial" w:hAnsi="Arial" w:cs="Arial"/>
          <w:sz w:val="22"/>
          <w:szCs w:val="22"/>
        </w:rPr>
        <w:t xml:space="preserve">taking a strengths-based and personalised learning </w:t>
      </w:r>
      <w:r w:rsidR="00610E35" w:rsidRPr="00386CE0">
        <w:rPr>
          <w:rFonts w:ascii="Arial" w:hAnsi="Arial" w:cs="Arial"/>
          <w:sz w:val="22"/>
          <w:szCs w:val="22"/>
        </w:rPr>
        <w:t>approach</w:t>
      </w:r>
    </w:p>
    <w:p w:rsidR="00610E35" w:rsidRPr="00386CE0" w:rsidRDefault="005013B5" w:rsidP="00386CE0">
      <w:pPr>
        <w:pStyle w:val="ListParagraph"/>
        <w:numPr>
          <w:ilvl w:val="0"/>
          <w:numId w:val="5"/>
        </w:numPr>
        <w:rPr>
          <w:rFonts w:ascii="Arial" w:hAnsi="Arial" w:cs="Arial"/>
          <w:sz w:val="22"/>
          <w:szCs w:val="22"/>
        </w:rPr>
      </w:pPr>
      <w:r>
        <w:rPr>
          <w:rFonts w:ascii="Arial" w:hAnsi="Arial" w:cs="Arial"/>
          <w:sz w:val="22"/>
          <w:szCs w:val="22"/>
        </w:rPr>
        <w:t>being</w:t>
      </w:r>
      <w:r w:rsidR="00AC37FF" w:rsidRPr="00386CE0">
        <w:rPr>
          <w:rFonts w:ascii="Arial" w:hAnsi="Arial" w:cs="Arial"/>
          <w:sz w:val="22"/>
          <w:szCs w:val="22"/>
        </w:rPr>
        <w:t xml:space="preserve"> founded on human rights</w:t>
      </w:r>
    </w:p>
    <w:p w:rsidR="00AC37FF" w:rsidRPr="00386CE0" w:rsidRDefault="005013B5" w:rsidP="00386CE0">
      <w:pPr>
        <w:pStyle w:val="ListParagraph"/>
        <w:numPr>
          <w:ilvl w:val="0"/>
          <w:numId w:val="5"/>
        </w:numPr>
        <w:rPr>
          <w:rFonts w:ascii="Arial" w:hAnsi="Arial" w:cs="Arial"/>
          <w:sz w:val="22"/>
          <w:szCs w:val="22"/>
        </w:rPr>
      </w:pPr>
      <w:r>
        <w:rPr>
          <w:rFonts w:ascii="Arial" w:hAnsi="Arial" w:cs="Arial"/>
          <w:sz w:val="22"/>
          <w:szCs w:val="22"/>
        </w:rPr>
        <w:t>involving</w:t>
      </w:r>
      <w:r w:rsidR="00AC37FF" w:rsidRPr="00386CE0">
        <w:rPr>
          <w:rFonts w:ascii="Arial" w:hAnsi="Arial" w:cs="Arial"/>
          <w:sz w:val="22"/>
          <w:szCs w:val="22"/>
        </w:rPr>
        <w:t xml:space="preserve"> students, parents and carers in decision making processes </w:t>
      </w:r>
    </w:p>
    <w:p w:rsidR="00821BD6" w:rsidRPr="00386CE0" w:rsidRDefault="00415386" w:rsidP="00386CE0">
      <w:pPr>
        <w:pStyle w:val="ListParagraph"/>
        <w:numPr>
          <w:ilvl w:val="0"/>
          <w:numId w:val="5"/>
        </w:numPr>
        <w:spacing w:after="220"/>
        <w:ind w:left="714" w:hanging="357"/>
        <w:rPr>
          <w:rFonts w:ascii="Arial" w:hAnsi="Arial" w:cs="Arial"/>
          <w:sz w:val="22"/>
          <w:szCs w:val="22"/>
        </w:rPr>
      </w:pPr>
      <w:r w:rsidRPr="00386CE0">
        <w:rPr>
          <w:rFonts w:ascii="Arial" w:hAnsi="Arial" w:cs="Arial"/>
          <w:sz w:val="22"/>
          <w:szCs w:val="22"/>
        </w:rPr>
        <w:t>f</w:t>
      </w:r>
      <w:r w:rsidR="00610E35" w:rsidRPr="00386CE0">
        <w:rPr>
          <w:rFonts w:ascii="Arial" w:hAnsi="Arial" w:cs="Arial"/>
          <w:sz w:val="22"/>
          <w:szCs w:val="22"/>
        </w:rPr>
        <w:t>ocu</w:t>
      </w:r>
      <w:r w:rsidR="005013B5">
        <w:rPr>
          <w:rFonts w:ascii="Arial" w:hAnsi="Arial" w:cs="Arial"/>
          <w:sz w:val="22"/>
          <w:szCs w:val="22"/>
        </w:rPr>
        <w:t>sing</w:t>
      </w:r>
      <w:r w:rsidR="00610E35" w:rsidRPr="00386CE0">
        <w:rPr>
          <w:rFonts w:ascii="Arial" w:hAnsi="Arial" w:cs="Arial"/>
          <w:sz w:val="22"/>
          <w:szCs w:val="22"/>
        </w:rPr>
        <w:t xml:space="preserve"> on students learning, engagement and wellbeing</w:t>
      </w:r>
    </w:p>
    <w:p w:rsidR="00074935" w:rsidRPr="00830BAD" w:rsidRDefault="00610E35" w:rsidP="00386CE0">
      <w:r>
        <w:t>We believe this</w:t>
      </w:r>
      <w:r w:rsidR="00586D98">
        <w:t xml:space="preserve"> policy</w:t>
      </w:r>
      <w:r>
        <w:t xml:space="preserve"> could be enhanced by placing an onus on schools to actively engage students and families</w:t>
      </w:r>
      <w:r w:rsidR="00074935">
        <w:t>. T</w:t>
      </w:r>
      <w:r w:rsidR="00074935" w:rsidRPr="00830BAD">
        <w:t xml:space="preserve">he VEOHRC </w:t>
      </w:r>
      <w:r w:rsidR="00074935">
        <w:t>2012 Held Back r</w:t>
      </w:r>
      <w:r w:rsidR="00074935" w:rsidRPr="00830BAD">
        <w:t>eport found that “around one</w:t>
      </w:r>
      <w:r w:rsidR="00074935">
        <w:t xml:space="preserve"> </w:t>
      </w:r>
      <w:r w:rsidR="00074935" w:rsidRPr="00830BAD">
        <w:t>in three parents had not been consulted by the school about the adjustments their child required to</w:t>
      </w:r>
      <w:r w:rsidR="00074935">
        <w:t xml:space="preserve"> </w:t>
      </w:r>
      <w:r w:rsidR="00074935" w:rsidRPr="00830BAD">
        <w:t>participate on the same basis as students without disabilities.”</w:t>
      </w:r>
      <w:r w:rsidR="00074935" w:rsidRPr="00415386">
        <w:rPr>
          <w:vertAlign w:val="superscript"/>
        </w:rPr>
        <w:footnoteReference w:id="1"/>
      </w:r>
      <w:r w:rsidR="00074935" w:rsidRPr="00415386">
        <w:rPr>
          <w:vertAlign w:val="superscript"/>
        </w:rPr>
        <w:t xml:space="preserve"> </w:t>
      </w:r>
      <w:r w:rsidR="00074935" w:rsidRPr="00830BAD">
        <w:t>Student Support Group</w:t>
      </w:r>
      <w:r w:rsidR="00074935">
        <w:t>s</w:t>
      </w:r>
      <w:r w:rsidR="00074935" w:rsidRPr="00830BAD">
        <w:t xml:space="preserve"> </w:t>
      </w:r>
      <w:r w:rsidR="00074935">
        <w:t>(</w:t>
      </w:r>
      <w:r w:rsidR="00074935" w:rsidRPr="00830BAD">
        <w:t>SSGs</w:t>
      </w:r>
      <w:r w:rsidR="00074935">
        <w:t>)</w:t>
      </w:r>
      <w:r w:rsidR="00074935" w:rsidRPr="00830BAD">
        <w:t xml:space="preserve"> are the </w:t>
      </w:r>
      <w:r w:rsidR="00074935">
        <w:t>primary formal</w:t>
      </w:r>
      <w:r w:rsidR="00074935" w:rsidRPr="00830BAD">
        <w:t xml:space="preserve"> mechanism for consultation between parents</w:t>
      </w:r>
      <w:r w:rsidR="00074935">
        <w:t>, students and the school, however, VCOSS members report too often parents are not engaged by school in these groups</w:t>
      </w:r>
      <w:r w:rsidR="00074935" w:rsidRPr="00830BAD">
        <w:t>.</w:t>
      </w:r>
      <w:r w:rsidR="00074935">
        <w:t xml:space="preserve"> VCOSS members also report families are not consistently provided with </w:t>
      </w:r>
      <w:r w:rsidR="00074935">
        <w:lastRenderedPageBreak/>
        <w:t xml:space="preserve">copies of </w:t>
      </w:r>
      <w:r w:rsidR="00074935" w:rsidRPr="00BF6F2F">
        <w:t>Individual Learning Plans (ILPs)</w:t>
      </w:r>
      <w:r w:rsidR="00074935">
        <w:t xml:space="preserve">. The </w:t>
      </w:r>
      <w:r w:rsidR="00415386">
        <w:t>H</w:t>
      </w:r>
      <w:r w:rsidR="00074935">
        <w:t xml:space="preserve">eld </w:t>
      </w:r>
      <w:r w:rsidR="00415386">
        <w:t>B</w:t>
      </w:r>
      <w:r w:rsidR="00074935">
        <w:t xml:space="preserve">ack </w:t>
      </w:r>
      <w:r w:rsidR="00074935" w:rsidRPr="00BF6F2F">
        <w:t>report found that of those children eligible for PSD funding, 17 per cent of parents reported that their child did not have a plan, and eight per cent were not sure if their child had a plan.</w:t>
      </w:r>
      <w:r w:rsidR="00074935" w:rsidRPr="00BF6F2F">
        <w:rPr>
          <w:rStyle w:val="FootnoteReference"/>
        </w:rPr>
        <w:footnoteReference w:id="2"/>
      </w:r>
      <w:r w:rsidR="00074935" w:rsidRPr="00BF6F2F">
        <w:t xml:space="preserve"> </w:t>
      </w:r>
      <w:r w:rsidR="00074935">
        <w:t>O</w:t>
      </w:r>
      <w:r w:rsidR="00074935" w:rsidRPr="00BF6F2F">
        <w:t xml:space="preserve">f those </w:t>
      </w:r>
      <w:r w:rsidR="00074935">
        <w:t>who</w:t>
      </w:r>
      <w:r w:rsidR="00074935" w:rsidRPr="00BF6F2F">
        <w:t xml:space="preserve"> did have a plan, 32 per cent of parents did not feel well consulted and around four per cent reported not being consulted at all.</w:t>
      </w:r>
      <w:r w:rsidR="00074935" w:rsidRPr="00BF6F2F">
        <w:rPr>
          <w:rStyle w:val="FootnoteReference"/>
        </w:rPr>
        <w:t xml:space="preserve"> </w:t>
      </w:r>
      <w:r w:rsidR="00074935" w:rsidRPr="00BF6F2F">
        <w:rPr>
          <w:rStyle w:val="FootnoteReference"/>
        </w:rPr>
        <w:footnoteReference w:id="3"/>
      </w:r>
    </w:p>
    <w:p w:rsidR="00821BD6" w:rsidRDefault="00610E35" w:rsidP="00586D98">
      <w:pPr>
        <w:rPr>
          <w:rFonts w:eastAsiaTheme="minorEastAsia"/>
          <w:szCs w:val="20"/>
          <w:lang w:val="en-US"/>
        </w:rPr>
      </w:pPr>
      <w:r>
        <w:t>We also believe the policy should</w:t>
      </w:r>
      <w:r w:rsidR="00821BD6">
        <w:t xml:space="preserve"> </w:t>
      </w:r>
      <w:r>
        <w:t>explicitly</w:t>
      </w:r>
      <w:r w:rsidR="005013B5">
        <w:t xml:space="preserve"> reference schools </w:t>
      </w:r>
      <w:r w:rsidR="00821BD6">
        <w:t xml:space="preserve">holding high educational </w:t>
      </w:r>
      <w:r w:rsidR="005013B5">
        <w:t>expectations</w:t>
      </w:r>
      <w:r w:rsidR="00821BD6">
        <w:t xml:space="preserve"> for all students</w:t>
      </w:r>
      <w:r w:rsidR="00415386">
        <w:t xml:space="preserve"> for disability and </w:t>
      </w:r>
      <w:r w:rsidR="00625B9D">
        <w:t>additional needs</w:t>
      </w:r>
      <w:r w:rsidR="00821BD6">
        <w:t xml:space="preserve">. </w:t>
      </w:r>
      <w:r w:rsidR="00821BD6" w:rsidRPr="0040064B">
        <w:rPr>
          <w:rFonts w:eastAsiaTheme="minorEastAsia"/>
          <w:szCs w:val="20"/>
          <w:lang w:val="en-US"/>
        </w:rPr>
        <w:t xml:space="preserve">VCOSS </w:t>
      </w:r>
      <w:r w:rsidR="00821BD6">
        <w:rPr>
          <w:rFonts w:eastAsiaTheme="minorEastAsia"/>
          <w:szCs w:val="20"/>
          <w:lang w:val="en-US"/>
        </w:rPr>
        <w:t xml:space="preserve">members report </w:t>
      </w:r>
      <w:r w:rsidR="005013B5">
        <w:rPr>
          <w:rFonts w:eastAsiaTheme="minorEastAsia"/>
          <w:szCs w:val="20"/>
          <w:lang w:val="en-US"/>
        </w:rPr>
        <w:t xml:space="preserve">some schools assume or accept </w:t>
      </w:r>
      <w:r w:rsidR="00821BD6" w:rsidRPr="0040064B">
        <w:rPr>
          <w:rFonts w:eastAsiaTheme="minorEastAsia"/>
          <w:szCs w:val="20"/>
          <w:lang w:val="en-US"/>
        </w:rPr>
        <w:t>student</w:t>
      </w:r>
      <w:r w:rsidR="00821BD6">
        <w:rPr>
          <w:rFonts w:eastAsiaTheme="minorEastAsia"/>
          <w:szCs w:val="20"/>
          <w:lang w:val="en-US"/>
        </w:rPr>
        <w:t>s</w:t>
      </w:r>
      <w:r w:rsidR="00821BD6" w:rsidRPr="0040064B">
        <w:rPr>
          <w:rFonts w:eastAsiaTheme="minorEastAsia"/>
          <w:szCs w:val="20"/>
          <w:lang w:val="en-US"/>
        </w:rPr>
        <w:t xml:space="preserve"> with disabilit</w:t>
      </w:r>
      <w:r w:rsidR="00821BD6">
        <w:rPr>
          <w:rFonts w:eastAsiaTheme="minorEastAsia"/>
          <w:szCs w:val="20"/>
          <w:lang w:val="en-US"/>
        </w:rPr>
        <w:t>ies</w:t>
      </w:r>
      <w:r w:rsidR="00821BD6" w:rsidRPr="0040064B">
        <w:rPr>
          <w:rFonts w:eastAsiaTheme="minorEastAsia"/>
          <w:szCs w:val="20"/>
          <w:lang w:val="en-US"/>
        </w:rPr>
        <w:t xml:space="preserve"> will not </w:t>
      </w:r>
      <w:r w:rsidR="008C0347">
        <w:rPr>
          <w:rFonts w:eastAsiaTheme="minorEastAsia"/>
          <w:szCs w:val="20"/>
          <w:lang w:val="en-US"/>
        </w:rPr>
        <w:t>achieve the same academic outcomes</w:t>
      </w:r>
      <w:r w:rsidR="00821BD6" w:rsidRPr="0040064B">
        <w:rPr>
          <w:rFonts w:eastAsiaTheme="minorEastAsia"/>
          <w:szCs w:val="20"/>
          <w:lang w:val="en-US"/>
        </w:rPr>
        <w:t xml:space="preserve"> as their peers, rather than considering the </w:t>
      </w:r>
      <w:r w:rsidR="008C0347">
        <w:rPr>
          <w:rFonts w:eastAsiaTheme="minorEastAsia"/>
          <w:szCs w:val="20"/>
          <w:lang w:val="en-US"/>
        </w:rPr>
        <w:t xml:space="preserve">educational </w:t>
      </w:r>
      <w:r w:rsidR="00821BD6" w:rsidRPr="0040064B">
        <w:rPr>
          <w:rFonts w:eastAsiaTheme="minorEastAsia"/>
          <w:szCs w:val="20"/>
          <w:lang w:val="en-US"/>
        </w:rPr>
        <w:t xml:space="preserve">barriers that exist and working to address these. </w:t>
      </w:r>
      <w:r w:rsidR="005013B5">
        <w:rPr>
          <w:rFonts w:eastAsiaTheme="minorEastAsia"/>
          <w:szCs w:val="20"/>
          <w:lang w:val="en-US"/>
        </w:rPr>
        <w:t>For example, a</w:t>
      </w:r>
      <w:r w:rsidR="005013B5" w:rsidRPr="005013B5">
        <w:rPr>
          <w:rFonts w:eastAsiaTheme="minorEastAsia"/>
          <w:szCs w:val="20"/>
          <w:lang w:val="en-US"/>
        </w:rPr>
        <w:t xml:space="preserve"> VCOSS member provided an example of a student whose skill level was assessed as three years below her peers. This was not considered an issue by the school yet would have been of serious concern if the student did not have a disability.</w:t>
      </w:r>
      <w:r w:rsidR="008C0347">
        <w:rPr>
          <w:rFonts w:eastAsiaTheme="minorEastAsia"/>
          <w:szCs w:val="20"/>
          <w:lang w:val="en-US"/>
        </w:rPr>
        <w:t xml:space="preserve"> VCOSS members also report examples of </w:t>
      </w:r>
      <w:r w:rsidR="00FE7160">
        <w:rPr>
          <w:rFonts w:eastAsiaTheme="minorEastAsia"/>
          <w:szCs w:val="20"/>
          <w:lang w:val="en-US"/>
        </w:rPr>
        <w:t>ILPs</w:t>
      </w:r>
      <w:r w:rsidR="00625B9D">
        <w:rPr>
          <w:rFonts w:eastAsiaTheme="minorEastAsia"/>
          <w:szCs w:val="20"/>
          <w:lang w:val="en-US"/>
        </w:rPr>
        <w:t xml:space="preserve"> </w:t>
      </w:r>
      <w:r w:rsidR="008C0347">
        <w:rPr>
          <w:rFonts w:eastAsiaTheme="minorEastAsia"/>
          <w:szCs w:val="20"/>
          <w:lang w:val="en-US"/>
        </w:rPr>
        <w:t xml:space="preserve">which </w:t>
      </w:r>
      <w:r w:rsidR="005013B5">
        <w:rPr>
          <w:rFonts w:eastAsiaTheme="minorEastAsia"/>
          <w:szCs w:val="20"/>
          <w:lang w:val="en-US"/>
        </w:rPr>
        <w:t>focus</w:t>
      </w:r>
      <w:r w:rsidR="008C0347">
        <w:rPr>
          <w:rFonts w:eastAsiaTheme="minorEastAsia"/>
          <w:szCs w:val="20"/>
          <w:lang w:val="en-US"/>
        </w:rPr>
        <w:t>ed</w:t>
      </w:r>
      <w:r w:rsidR="005013B5">
        <w:rPr>
          <w:rFonts w:eastAsiaTheme="minorEastAsia"/>
          <w:szCs w:val="20"/>
          <w:lang w:val="en-US"/>
        </w:rPr>
        <w:t xml:space="preserve"> on </w:t>
      </w:r>
      <w:r w:rsidR="008C0347">
        <w:rPr>
          <w:rFonts w:eastAsiaTheme="minorEastAsia"/>
          <w:szCs w:val="20"/>
          <w:lang w:val="en-US"/>
        </w:rPr>
        <w:t xml:space="preserve">motor skills or self-care, rather than learning outcomes. </w:t>
      </w:r>
    </w:p>
    <w:p w:rsidR="00586D98" w:rsidRDefault="00415386" w:rsidP="00586D98">
      <w:r>
        <w:rPr>
          <w:rFonts w:cs="Arial"/>
          <w:shd w:val="clear" w:color="auto" w:fill="FFFFFF"/>
        </w:rPr>
        <w:t xml:space="preserve">Having a strong </w:t>
      </w:r>
      <w:r w:rsidR="00586D98">
        <w:rPr>
          <w:rFonts w:cs="Arial"/>
          <w:shd w:val="clear" w:color="auto" w:fill="FFFFFF"/>
        </w:rPr>
        <w:t xml:space="preserve">emphasis on </w:t>
      </w:r>
      <w:r w:rsidR="00586D98" w:rsidRPr="00B95FE9">
        <w:rPr>
          <w:rFonts w:cs="Arial"/>
          <w:shd w:val="clear" w:color="auto" w:fill="FFFFFF"/>
        </w:rPr>
        <w:t>implement</w:t>
      </w:r>
      <w:r w:rsidR="00586D98">
        <w:rPr>
          <w:rFonts w:cs="Arial"/>
          <w:shd w:val="clear" w:color="auto" w:fill="FFFFFF"/>
        </w:rPr>
        <w:t>ing</w:t>
      </w:r>
      <w:r w:rsidR="00586D98" w:rsidRPr="00B95FE9">
        <w:rPr>
          <w:rFonts w:cs="Arial"/>
          <w:shd w:val="clear" w:color="auto" w:fill="FFFFFF"/>
        </w:rPr>
        <w:t xml:space="preserve"> evidence-based approaches</w:t>
      </w:r>
      <w:r>
        <w:rPr>
          <w:rFonts w:cs="Arial"/>
          <w:shd w:val="clear" w:color="auto" w:fill="FFFFFF"/>
        </w:rPr>
        <w:t xml:space="preserve"> could help improve the educational and wellbeing outcomes for students</w:t>
      </w:r>
      <w:r w:rsidR="00586D98" w:rsidRPr="00B95FE9">
        <w:rPr>
          <w:rFonts w:cs="Arial"/>
          <w:shd w:val="clear" w:color="auto" w:fill="FFFFFF"/>
        </w:rPr>
        <w:t>.</w:t>
      </w:r>
      <w:r w:rsidR="00586D98">
        <w:rPr>
          <w:rFonts w:cs="Arial"/>
          <w:shd w:val="clear" w:color="auto" w:fill="FFFFFF"/>
        </w:rPr>
        <w:t xml:space="preserve"> VCOSS members report </w:t>
      </w:r>
      <w:r w:rsidR="00074935">
        <w:t xml:space="preserve">inconsistent practices exist among schools. While some schools were using robust, evidence-based interventions to support their students, many schools </w:t>
      </w:r>
      <w:r w:rsidR="00586D98">
        <w:t>implement</w:t>
      </w:r>
      <w:r w:rsidR="00074935">
        <w:t xml:space="preserve"> ineffective or poor practices </w:t>
      </w:r>
      <w:r>
        <w:t>often</w:t>
      </w:r>
      <w:r w:rsidR="00074935">
        <w:t xml:space="preserve"> due to a </w:t>
      </w:r>
      <w:r w:rsidR="002B544B">
        <w:t>limited</w:t>
      </w:r>
      <w:r w:rsidR="00074935">
        <w:t xml:space="preserve"> knowledge </w:t>
      </w:r>
      <w:r w:rsidR="009B2E60">
        <w:t>and/</w:t>
      </w:r>
      <w:r w:rsidR="00074935">
        <w:t xml:space="preserve">or </w:t>
      </w:r>
      <w:r w:rsidR="002B544B">
        <w:t>resources to</w:t>
      </w:r>
      <w:r w:rsidR="00074935">
        <w:t xml:space="preserve"> </w:t>
      </w:r>
      <w:r w:rsidR="002B544B">
        <w:t xml:space="preserve">provide </w:t>
      </w:r>
      <w:r w:rsidR="00074935">
        <w:t xml:space="preserve">effective interventions. </w:t>
      </w:r>
      <w:r w:rsidR="00EB26BA" w:rsidRPr="00B95FE9">
        <w:rPr>
          <w:rFonts w:cs="Arial"/>
          <w:shd w:val="clear" w:color="auto" w:fill="FFFFFF"/>
        </w:rPr>
        <w:t xml:space="preserve">VCOSS members report schools are not provided with sufficient </w:t>
      </w:r>
      <w:r w:rsidR="00EB26BA" w:rsidRPr="00B95FE9">
        <w:rPr>
          <w:rFonts w:cs="Arial"/>
        </w:rPr>
        <w:t xml:space="preserve">guidance on how to implement evidence-based interventions in practice. </w:t>
      </w:r>
    </w:p>
    <w:p w:rsidR="00610E35" w:rsidRDefault="00586D98" w:rsidP="00610E35">
      <w:pPr>
        <w:pStyle w:val="Heading2"/>
      </w:pPr>
      <w:r>
        <w:t>Converting p</w:t>
      </w:r>
      <w:r w:rsidR="00610E35">
        <w:t>olicy in</w:t>
      </w:r>
      <w:r>
        <w:t>to</w:t>
      </w:r>
      <w:r w:rsidR="00610E35">
        <w:t xml:space="preserve"> practice</w:t>
      </w:r>
    </w:p>
    <w:p w:rsidR="00EB26BA" w:rsidRDefault="00EB26BA" w:rsidP="00EB26BA">
      <w:r>
        <w:t xml:space="preserve">VCOSS warns against delivering a well-sounding inclusive </w:t>
      </w:r>
      <w:r w:rsidR="009B2E60">
        <w:t xml:space="preserve">education </w:t>
      </w:r>
      <w:r>
        <w:t xml:space="preserve">policy which does not translate into practice in the classroom and school grounds. The principles in action resource must have </w:t>
      </w:r>
      <w:r w:rsidR="00415386">
        <w:t>tangible</w:t>
      </w:r>
      <w:r>
        <w:t xml:space="preserve"> actions for schools to follow and the policy must be clearly communicated to school</w:t>
      </w:r>
      <w:r w:rsidR="00415386">
        <w:t>s</w:t>
      </w:r>
      <w:r w:rsidR="00386CE0">
        <w:t xml:space="preserve">. </w:t>
      </w:r>
      <w:r w:rsidR="009B2E60">
        <w:t>School co</w:t>
      </w:r>
      <w:r w:rsidR="00386CE0">
        <w:t>mpliance with the policy must be</w:t>
      </w:r>
      <w:r>
        <w:t xml:space="preserve"> monitored and enforced</w:t>
      </w:r>
      <w:r w:rsidR="00415386">
        <w:t xml:space="preserve"> </w:t>
      </w:r>
      <w:r w:rsidR="009B2E60">
        <w:t>by</w:t>
      </w:r>
      <w:r w:rsidR="00415386">
        <w:t xml:space="preserve"> the Department of Education and Training</w:t>
      </w:r>
      <w:r>
        <w:t xml:space="preserve">.  </w:t>
      </w:r>
    </w:p>
    <w:p w:rsidR="00EB26BA" w:rsidRDefault="00EB26BA" w:rsidP="00EB26BA">
      <w:r>
        <w:t>VCOSS members report some good policy material currently exists but are no</w:t>
      </w:r>
      <w:r w:rsidR="00BB75BF">
        <w:t>t</w:t>
      </w:r>
      <w:r w:rsidRPr="00EB26BA">
        <w:t xml:space="preserve"> </w:t>
      </w:r>
      <w:r>
        <w:t>implemented by school</w:t>
      </w:r>
      <w:r w:rsidR="00415386">
        <w:t>s</w:t>
      </w:r>
      <w:r>
        <w:t xml:space="preserve">. These </w:t>
      </w:r>
      <w:r w:rsidRPr="00B95FE9">
        <w:rPr>
          <w:rFonts w:cs="Arial"/>
          <w:shd w:val="clear" w:color="auto" w:fill="FFFFFF"/>
        </w:rPr>
        <w:t xml:space="preserve">documents are frequently only disseminated electronically or placed </w:t>
      </w:r>
      <w:r>
        <w:rPr>
          <w:rFonts w:cs="Arial"/>
          <w:shd w:val="clear" w:color="auto" w:fill="FFFFFF"/>
        </w:rPr>
        <w:t xml:space="preserve">online and are not mandatory. Teachers and school staff are busy and often do not have the time to engage with material proactively. </w:t>
      </w:r>
      <w:r>
        <w:rPr>
          <w:rFonts w:cs="Arial"/>
        </w:rPr>
        <w:t xml:space="preserve">VCOSS members report </w:t>
      </w:r>
      <w:r w:rsidRPr="00B95FE9">
        <w:rPr>
          <w:rFonts w:cs="Arial"/>
        </w:rPr>
        <w:t xml:space="preserve">there is </w:t>
      </w:r>
      <w:r>
        <w:rPr>
          <w:rFonts w:cs="Arial"/>
        </w:rPr>
        <w:t xml:space="preserve">also </w:t>
      </w:r>
      <w:r w:rsidRPr="00B95FE9">
        <w:rPr>
          <w:rFonts w:cs="Arial"/>
        </w:rPr>
        <w:t>limited d</w:t>
      </w:r>
      <w:r w:rsidR="00701DCE">
        <w:rPr>
          <w:rFonts w:cs="Arial"/>
        </w:rPr>
        <w:t>epartmental oversight</w:t>
      </w:r>
      <w:r w:rsidR="00C9174D">
        <w:rPr>
          <w:rFonts w:cs="Arial"/>
        </w:rPr>
        <w:t xml:space="preserve"> of compliance with policies</w:t>
      </w:r>
      <w:r w:rsidR="00701DCE">
        <w:rPr>
          <w:rFonts w:cs="Arial"/>
        </w:rPr>
        <w:t>. In particular</w:t>
      </w:r>
      <w:r w:rsidR="0085505D">
        <w:rPr>
          <w:rFonts w:cs="Arial"/>
        </w:rPr>
        <w:t>,</w:t>
      </w:r>
      <w:r w:rsidR="00701DCE">
        <w:rPr>
          <w:rFonts w:cs="Arial"/>
        </w:rPr>
        <w:t xml:space="preserve"> </w:t>
      </w:r>
      <w:r w:rsidR="00C9174D">
        <w:rPr>
          <w:rFonts w:cs="Arial"/>
        </w:rPr>
        <w:t>VCOSS members</w:t>
      </w:r>
      <w:r w:rsidR="00701DCE">
        <w:rPr>
          <w:rFonts w:cs="Arial"/>
        </w:rPr>
        <w:t xml:space="preserve"> report concerns about the use of restraint and seclusion and </w:t>
      </w:r>
      <w:r w:rsidR="00415386">
        <w:rPr>
          <w:rFonts w:cs="Arial"/>
        </w:rPr>
        <w:t xml:space="preserve">the </w:t>
      </w:r>
      <w:r w:rsidR="00701DCE">
        <w:rPr>
          <w:rFonts w:cs="Arial"/>
        </w:rPr>
        <w:t xml:space="preserve">lack of positive behaviour support. </w:t>
      </w:r>
      <w:r w:rsidR="008302EC" w:rsidRPr="00B95FE9">
        <w:rPr>
          <w:rFonts w:cs="Arial"/>
        </w:rPr>
        <w:t>Some students with disability are also being placed o</w:t>
      </w:r>
      <w:r w:rsidR="008302EC">
        <w:rPr>
          <w:rFonts w:cs="Arial"/>
        </w:rPr>
        <w:t>n</w:t>
      </w:r>
      <w:r w:rsidR="008302EC" w:rsidRPr="00B95FE9">
        <w:rPr>
          <w:rFonts w:cs="Arial"/>
        </w:rPr>
        <w:t xml:space="preserve"> </w:t>
      </w:r>
      <w:r w:rsidR="008302EC" w:rsidRPr="00B95FE9">
        <w:rPr>
          <w:rFonts w:cs="Arial"/>
          <w:shd w:val="clear" w:color="auto" w:fill="FFFFFF"/>
        </w:rPr>
        <w:t>r</w:t>
      </w:r>
      <w:r w:rsidR="008302EC" w:rsidRPr="00B95FE9">
        <w:rPr>
          <w:rFonts w:cs="Arial"/>
        </w:rPr>
        <w:t>educed hours or only being permitted to attend school part-time</w:t>
      </w:r>
      <w:r w:rsidR="008302EC">
        <w:rPr>
          <w:rFonts w:cs="Arial"/>
        </w:rPr>
        <w:t>, despite this not being permitted by Departmental policy</w:t>
      </w:r>
      <w:r w:rsidR="008302EC" w:rsidRPr="00B95FE9">
        <w:rPr>
          <w:rFonts w:cs="Arial"/>
        </w:rPr>
        <w:t>.</w:t>
      </w:r>
      <w:r w:rsidR="008302EC" w:rsidRPr="00B95FE9">
        <w:rPr>
          <w:rStyle w:val="FootnoteReference"/>
          <w:rFonts w:cs="Arial"/>
          <w:shd w:val="clear" w:color="auto" w:fill="FFFFFF"/>
        </w:rPr>
        <w:footnoteReference w:id="4"/>
      </w:r>
      <w:r w:rsidR="008302EC" w:rsidRPr="00B95FE9">
        <w:rPr>
          <w:rFonts w:cs="Arial"/>
          <w:vertAlign w:val="superscript"/>
        </w:rPr>
        <w:t>,</w:t>
      </w:r>
      <w:r w:rsidR="008302EC" w:rsidRPr="00B95FE9">
        <w:rPr>
          <w:rStyle w:val="FootnoteReference"/>
          <w:rFonts w:cs="Arial"/>
        </w:rPr>
        <w:footnoteReference w:id="5"/>
      </w:r>
    </w:p>
    <w:p w:rsidR="00EB26BA" w:rsidRPr="00B95FE9" w:rsidRDefault="00EB26BA" w:rsidP="00EB26BA">
      <w:pPr>
        <w:rPr>
          <w:rFonts w:cs="Arial"/>
        </w:rPr>
      </w:pPr>
      <w:r w:rsidRPr="00B95FE9">
        <w:rPr>
          <w:rFonts w:cs="Arial"/>
          <w:color w:val="000000"/>
        </w:rPr>
        <w:t xml:space="preserve">The </w:t>
      </w:r>
      <w:r w:rsidRPr="00B95FE9">
        <w:rPr>
          <w:rFonts w:cs="Arial"/>
          <w:shd w:val="clear" w:color="auto" w:fill="FFFFFF"/>
        </w:rPr>
        <w:t xml:space="preserve">recent Held Back </w:t>
      </w:r>
      <w:r w:rsidR="00415386">
        <w:rPr>
          <w:rFonts w:cs="Arial"/>
          <w:shd w:val="clear" w:color="auto" w:fill="FFFFFF"/>
        </w:rPr>
        <w:t>a</w:t>
      </w:r>
      <w:r>
        <w:rPr>
          <w:rFonts w:cs="Arial"/>
          <w:shd w:val="clear" w:color="auto" w:fill="FFFFFF"/>
        </w:rPr>
        <w:t xml:space="preserve">nalysis </w:t>
      </w:r>
      <w:r w:rsidRPr="00B95FE9">
        <w:rPr>
          <w:rFonts w:cs="Arial"/>
          <w:shd w:val="clear" w:color="auto" w:fill="FFFFFF"/>
        </w:rPr>
        <w:t xml:space="preserve">raises similar concerns about the </w:t>
      </w:r>
      <w:r w:rsidRPr="00B95FE9">
        <w:rPr>
          <w:rFonts w:cs="Arial"/>
          <w:color w:val="000000"/>
        </w:rPr>
        <w:t xml:space="preserve">enforceability of policy material, particularly in relation to restraint and seclusion. The report recommends </w:t>
      </w:r>
      <w:r w:rsidRPr="00B95FE9">
        <w:rPr>
          <w:rFonts w:cs="Arial"/>
        </w:rPr>
        <w:t xml:space="preserve">independent oversight, </w:t>
      </w:r>
      <w:r w:rsidRPr="00B95FE9">
        <w:rPr>
          <w:rFonts w:cs="Arial"/>
          <w:color w:val="000000"/>
        </w:rPr>
        <w:t xml:space="preserve">strict enforcement of reporting requirements, adherence to new </w:t>
      </w:r>
      <w:r w:rsidRPr="00B95FE9">
        <w:rPr>
          <w:rFonts w:cs="Arial"/>
          <w:color w:val="000000"/>
        </w:rPr>
        <w:lastRenderedPageBreak/>
        <w:t>policy material by educators and possible legislative reform to reduce and eliminate the use of restraint and seclusion.</w:t>
      </w:r>
      <w:r w:rsidRPr="00B95FE9">
        <w:rPr>
          <w:rStyle w:val="FootnoteReference"/>
          <w:rFonts w:cs="Arial"/>
        </w:rPr>
        <w:footnoteReference w:id="6"/>
      </w:r>
    </w:p>
    <w:p w:rsidR="00586D98" w:rsidRDefault="000E64B1" w:rsidP="00586D98">
      <w:r>
        <w:t>The Department</w:t>
      </w:r>
      <w:r w:rsidR="00586D98">
        <w:t xml:space="preserve"> of Education and Training has </w:t>
      </w:r>
      <w:r w:rsidR="00386CE0">
        <w:t xml:space="preserve">a crucial </w:t>
      </w:r>
      <w:r w:rsidR="00586D98">
        <w:t xml:space="preserve">role to play in sharing </w:t>
      </w:r>
      <w:r w:rsidR="00415386">
        <w:t xml:space="preserve">evidence-based </w:t>
      </w:r>
      <w:r w:rsidR="00586D98">
        <w:t>research</w:t>
      </w:r>
      <w:r w:rsidR="00415386">
        <w:t xml:space="preserve"> and translating this into meaningful actions for school. Providing schools with access to training, particularly face-to-face training, a</w:t>
      </w:r>
      <w:r w:rsidR="00386CE0">
        <w:t>nd</w:t>
      </w:r>
      <w:r w:rsidR="00415386">
        <w:t xml:space="preserve"> </w:t>
      </w:r>
      <w:r w:rsidR="005013B5">
        <w:t>providing suppo</w:t>
      </w:r>
      <w:r w:rsidR="00415386">
        <w:t>rt from experts and regional offices would help school</w:t>
      </w:r>
      <w:r w:rsidR="00386CE0">
        <w:t>s</w:t>
      </w:r>
      <w:r w:rsidR="00415386">
        <w:t xml:space="preserve"> </w:t>
      </w:r>
      <w:r w:rsidR="005013B5">
        <w:t>implement the policy and embed evidence-based interventions in the classroom.</w:t>
      </w:r>
      <w:r w:rsidR="00415386">
        <w:t xml:space="preserve"> </w:t>
      </w:r>
    </w:p>
    <w:p w:rsidR="00D913F9" w:rsidRDefault="00D913F9" w:rsidP="00D913F9">
      <w:r>
        <w:t xml:space="preserve">Implementing this policy effectively also relies on schools having adequate resources to assist students. </w:t>
      </w:r>
      <w:r w:rsidRPr="00CB1C85">
        <w:rPr>
          <w:rFonts w:cs="Arial"/>
          <w:shd w:val="clear" w:color="auto" w:fill="FFFFFF"/>
        </w:rPr>
        <w:t xml:space="preserve">Only around </w:t>
      </w:r>
      <w:r w:rsidRPr="00CB1C85">
        <w:rPr>
          <w:rFonts w:cs="Arial"/>
        </w:rPr>
        <w:t>24,000 o</w:t>
      </w:r>
      <w:r w:rsidRPr="00CB1C85">
        <w:rPr>
          <w:rFonts w:cs="Arial"/>
          <w:shd w:val="clear" w:color="auto" w:fill="FFFFFF"/>
        </w:rPr>
        <w:t xml:space="preserve">f the estimated 84,000 students with disability in Victorian schools receive targeted funding under the </w:t>
      </w:r>
      <w:r>
        <w:rPr>
          <w:rFonts w:cs="Arial"/>
          <w:shd w:val="clear" w:color="auto" w:fill="FFFFFF"/>
        </w:rPr>
        <w:t>Program for Students with Disabilities (PSD)</w:t>
      </w:r>
      <w:r w:rsidRPr="00CB1C85">
        <w:rPr>
          <w:rFonts w:cs="Arial"/>
          <w:shd w:val="clear" w:color="auto" w:fill="FFFFFF"/>
        </w:rPr>
        <w:t>, resulting in many children missing out on support required to succeed at school.</w:t>
      </w:r>
      <w:r w:rsidRPr="00CB1C85">
        <w:rPr>
          <w:rStyle w:val="FootnoteReference"/>
          <w:rFonts w:cs="Arial"/>
        </w:rPr>
        <w:footnoteReference w:id="7"/>
      </w:r>
      <w:r w:rsidRPr="00D913F9">
        <w:rPr>
          <w:rFonts w:cs="Arial"/>
          <w:shd w:val="clear" w:color="auto" w:fill="FFFFFF"/>
        </w:rPr>
        <w:t xml:space="preserve"> </w:t>
      </w:r>
      <w:r w:rsidRPr="00CB1C85">
        <w:rPr>
          <w:rFonts w:cs="Arial"/>
          <w:shd w:val="clear" w:color="auto" w:fill="FFFFFF"/>
        </w:rPr>
        <w:t xml:space="preserve">The recent Held Back </w:t>
      </w:r>
      <w:r>
        <w:rPr>
          <w:rFonts w:cs="Arial"/>
          <w:shd w:val="clear" w:color="auto" w:fill="FFFFFF"/>
        </w:rPr>
        <w:t xml:space="preserve">Analysis </w:t>
      </w:r>
      <w:r w:rsidRPr="00CB1C85">
        <w:rPr>
          <w:rFonts w:cs="Arial"/>
          <w:shd w:val="clear" w:color="auto" w:fill="FFFFFF"/>
        </w:rPr>
        <w:t xml:space="preserve">report update identified there is still </w:t>
      </w:r>
      <w:r w:rsidRPr="00CB1C85">
        <w:rPr>
          <w:rFonts w:cs="Arial"/>
        </w:rPr>
        <w:t>“significant unmet need for support service in schools including integration aides, occupational therapists and speech therapists”.</w:t>
      </w:r>
      <w:r w:rsidRPr="00CB1C85">
        <w:rPr>
          <w:rStyle w:val="FootnoteReference"/>
          <w:rFonts w:cs="Arial"/>
        </w:rPr>
        <w:t xml:space="preserve"> </w:t>
      </w:r>
      <w:r w:rsidRPr="00CB1C85">
        <w:rPr>
          <w:rStyle w:val="FootnoteReference"/>
          <w:rFonts w:cs="Arial"/>
        </w:rPr>
        <w:footnoteReference w:id="8"/>
      </w:r>
      <w:r>
        <w:rPr>
          <w:rFonts w:cs="Arial"/>
        </w:rPr>
        <w:t xml:space="preserve"> The PSD currently </w:t>
      </w:r>
      <w:r w:rsidRPr="00CB1C85">
        <w:rPr>
          <w:rFonts w:cs="Arial"/>
          <w:shd w:val="clear" w:color="auto" w:fill="FFFFFF"/>
        </w:rPr>
        <w:t>takes a deficit-based approach</w:t>
      </w:r>
      <w:r w:rsidRPr="00CB1C85">
        <w:rPr>
          <w:rFonts w:cs="Arial"/>
        </w:rPr>
        <w:t xml:space="preserve"> focusing on a student’s disability diagnosis, rather than the educational and functional needs of the student. It does not recognise that students facing disadvantage require greater support.</w:t>
      </w:r>
    </w:p>
    <w:p w:rsidR="00D913F9" w:rsidRDefault="00D913F9" w:rsidP="00586D98">
      <w:r>
        <w:t xml:space="preserve">Reforming the PSD to take </w:t>
      </w:r>
      <w:r w:rsidR="009B2E60">
        <w:t xml:space="preserve">a </w:t>
      </w:r>
      <w:r>
        <w:t xml:space="preserve">functional, educational needs based approach and expanding it to include </w:t>
      </w:r>
      <w:r w:rsidR="006F5F52">
        <w:t>all</w:t>
      </w:r>
      <w:r>
        <w:t xml:space="preserve"> student</w:t>
      </w:r>
      <w:r w:rsidR="006F5F52">
        <w:t>s</w:t>
      </w:r>
      <w:r>
        <w:t xml:space="preserve"> with disability would help </w:t>
      </w:r>
      <w:r w:rsidR="006F5F52">
        <w:t>improve the educational trajectory of every child with</w:t>
      </w:r>
      <w:r w:rsidR="009B2E60">
        <w:t xml:space="preserve"> disability and additional needs</w:t>
      </w:r>
      <w:r>
        <w:t>. The review of the PSD,</w:t>
      </w:r>
      <w:r w:rsidRPr="00CB1C85">
        <w:rPr>
          <w:rStyle w:val="FootnoteReference"/>
          <w:rFonts w:cs="Arial"/>
        </w:rPr>
        <w:footnoteReference w:id="9"/>
      </w:r>
      <w:r>
        <w:t xml:space="preserve"> the </w:t>
      </w:r>
      <w:r w:rsidRPr="00CB1C85">
        <w:rPr>
          <w:rFonts w:cs="Arial"/>
        </w:rPr>
        <w:t>Government Schools Funding Review,</w:t>
      </w:r>
      <w:r w:rsidRPr="00CB1C85">
        <w:rPr>
          <w:rStyle w:val="FootnoteReference"/>
          <w:rFonts w:cs="Arial"/>
        </w:rPr>
        <w:footnoteReference w:id="10"/>
      </w:r>
      <w:r w:rsidRPr="00CB1C85">
        <w:rPr>
          <w:rFonts w:cs="Arial"/>
        </w:rPr>
        <w:t xml:space="preserve"> </w:t>
      </w:r>
      <w:r>
        <w:rPr>
          <w:rFonts w:cs="Arial"/>
        </w:rPr>
        <w:t xml:space="preserve">and </w:t>
      </w:r>
      <w:r w:rsidRPr="00CB1C85">
        <w:rPr>
          <w:rFonts w:cs="Arial"/>
        </w:rPr>
        <w:t>the Inquiry into services for people with Autism Spectrum Disorder</w:t>
      </w:r>
      <w:r w:rsidRPr="00CB1C85">
        <w:rPr>
          <w:rStyle w:val="FootnoteReference"/>
          <w:rFonts w:cs="Arial"/>
        </w:rPr>
        <w:footnoteReference w:id="11"/>
      </w:r>
      <w:r>
        <w:rPr>
          <w:rFonts w:cs="Arial"/>
        </w:rPr>
        <w:t xml:space="preserve"> all recommend shifting to a functional</w:t>
      </w:r>
      <w:r w:rsidRPr="00CB1C85">
        <w:rPr>
          <w:rFonts w:cs="Arial"/>
        </w:rPr>
        <w:t xml:space="preserve"> </w:t>
      </w:r>
      <w:r>
        <w:rPr>
          <w:rFonts w:cs="Arial"/>
        </w:rPr>
        <w:t xml:space="preserve">needs-based </w:t>
      </w:r>
      <w:r w:rsidRPr="00CB1C85">
        <w:rPr>
          <w:rFonts w:cs="Arial"/>
        </w:rPr>
        <w:t>approach</w:t>
      </w:r>
      <w:r>
        <w:rPr>
          <w:rFonts w:cs="Arial"/>
        </w:rPr>
        <w:t xml:space="preserve">. </w:t>
      </w:r>
    </w:p>
    <w:p w:rsidR="00AC37FF" w:rsidRDefault="00BB75BF" w:rsidP="00AC37FF">
      <w:r>
        <w:t xml:space="preserve">To meet the aspirations of the ‘Education State’ and support every child and young person with disability to succeed, the inclusive education policy must drive consistent, evidence-based practice within every school. It will also rely on reforming the Program for Students with Disabilities Program. </w:t>
      </w:r>
      <w:bookmarkStart w:id="0" w:name="_GoBack"/>
      <w:bookmarkEnd w:id="0"/>
    </w:p>
    <w:p w:rsidR="00AC37FF" w:rsidRDefault="00AC37FF" w:rsidP="00AC37FF"/>
    <w:p w:rsidR="00D913F9" w:rsidRDefault="00D913F9"/>
    <w:sectPr w:rsidR="00D913F9" w:rsidSect="000B7B4A">
      <w:headerReference w:type="default" r:id="rId12"/>
      <w:footerReference w:type="default" r:id="rId13"/>
      <w:footerReference w:type="first" r:id="rId14"/>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FF0" w:rsidRDefault="00505FF0" w:rsidP="00505FF0">
      <w:pPr>
        <w:spacing w:after="0" w:line="240" w:lineRule="auto"/>
      </w:pPr>
      <w:r>
        <w:separator/>
      </w:r>
    </w:p>
  </w:endnote>
  <w:endnote w:type="continuationSeparator" w:id="0">
    <w:p w:rsidR="00505FF0" w:rsidRDefault="00505FF0"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MT Light">
    <w:altName w:val="Arial MT Light"/>
    <w:panose1 w:val="00000000000000000000"/>
    <w:charset w:val="00"/>
    <w:family w:val="swiss"/>
    <w:notTrueType/>
    <w:pitch w:val="default"/>
    <w:sig w:usb0="00000003" w:usb1="00000000" w:usb2="00000000" w:usb3="00000000" w:csb0="00000001" w:csb1="00000000"/>
  </w:font>
  <w:font w:name="Arial MT Medium">
    <w:altName w:val="Arial MT 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rsidR="008A69D9" w:rsidRDefault="008A69D9">
        <w:pPr>
          <w:pStyle w:val="Footer"/>
          <w:jc w:val="right"/>
        </w:pPr>
        <w:r>
          <w:t xml:space="preserve">   </w:t>
        </w:r>
      </w:p>
      <w:p w:rsidR="008A69D9" w:rsidRDefault="008A69D9">
        <w:pPr>
          <w:pStyle w:val="Footer"/>
          <w:jc w:val="right"/>
        </w:pPr>
      </w:p>
      <w:p w:rsidR="008A69D9" w:rsidRDefault="008A69D9" w:rsidP="008A69D9">
        <w:pPr>
          <w:pStyle w:val="Footer"/>
        </w:pPr>
        <w:r>
          <w:t xml:space="preserve">VCOSS Submission to the </w:t>
        </w:r>
        <w:r w:rsidR="00D913F9">
          <w:t>I</w:t>
        </w:r>
        <w:r w:rsidR="00D913F9" w:rsidRPr="00D913F9">
          <w:t xml:space="preserve">nclusive </w:t>
        </w:r>
        <w:r w:rsidR="00D913F9">
          <w:t>E</w:t>
        </w:r>
        <w:r w:rsidR="00D913F9" w:rsidRPr="00D913F9">
          <w:t xml:space="preserve">ducation </w:t>
        </w:r>
        <w:r w:rsidR="00D913F9">
          <w:t>P</w:t>
        </w:r>
        <w:r w:rsidR="00D913F9" w:rsidRPr="00D913F9">
          <w:t>olicy</w:t>
        </w:r>
        <w:r w:rsidR="00D913F9">
          <w:t xml:space="preserve"> Discussion Paper</w:t>
        </w:r>
        <w:r>
          <w:tab/>
        </w:r>
        <w:r>
          <w:fldChar w:fldCharType="begin"/>
        </w:r>
        <w:r>
          <w:instrText xml:space="preserve"> PAGE   \* MERGEFORMAT </w:instrText>
        </w:r>
        <w:r>
          <w:fldChar w:fldCharType="separate"/>
        </w:r>
        <w:r w:rsidR="00BB75BF">
          <w:rPr>
            <w:noProof/>
          </w:rPr>
          <w:t>2</w:t>
        </w:r>
        <w:r>
          <w:rPr>
            <w:noProof/>
          </w:rPr>
          <w:fldChar w:fldCharType="end"/>
        </w:r>
      </w:p>
    </w:sdtContent>
  </w:sdt>
  <w:p w:rsidR="008A69D9" w:rsidRDefault="008A69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D9" w:rsidRDefault="008A69D9" w:rsidP="008A69D9"/>
  <w:p w:rsidR="008A69D9" w:rsidRDefault="008A69D9" w:rsidP="008A69D9">
    <w:pPr>
      <w:jc w:val="center"/>
    </w:pPr>
    <w:r>
      <w:rPr>
        <w:noProof/>
        <w:lang w:eastAsia="en-AU"/>
      </w:rPr>
      <w:drawing>
        <wp:anchor distT="0" distB="0" distL="114300" distR="114300" simplePos="0" relativeHeight="251661312" behindDoc="1" locked="0" layoutInCell="1" allowOverlap="1" wp14:anchorId="0A9CC231" wp14:editId="3AD27C5C">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sidR="00D67FB9">
      <w:rPr>
        <w:rFonts w:cs="Arial"/>
      </w:rPr>
      <w:t xml:space="preserve">     </w:t>
    </w:r>
    <w:r w:rsidRPr="00E26F3B">
      <w:rPr>
        <w:rFonts w:cs="Arial"/>
      </w:rPr>
      <w:t>@</w:t>
    </w:r>
    <w:proofErr w:type="spellStart"/>
    <w:r w:rsidR="00D67FB9">
      <w:rPr>
        <w:rFonts w:cs="Arial"/>
      </w:rPr>
      <w:t>vcoss</w:t>
    </w:r>
    <w:proofErr w:type="spellEnd"/>
    <w:r w:rsidR="00D67FB9">
      <w:rPr>
        <w:rFonts w:cs="Arial"/>
      </w:rPr>
      <w:t xml:space="preserve">     </w:t>
    </w:r>
    <w:r w:rsidRPr="00E26F3B">
      <w:rPr>
        <w:rFonts w:cs="Arial"/>
      </w:rPr>
      <w:t>vcoss.org.au</w:t>
    </w:r>
    <w:r w:rsidR="00D67FB9">
      <w:rPr>
        <w:rFonts w:cs="Arial"/>
      </w:rPr>
      <w:t xml:space="preserve"> </w:t>
    </w:r>
    <w:r w:rsidR="00D67FB9">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FF0" w:rsidRDefault="00505FF0" w:rsidP="00505FF0">
      <w:pPr>
        <w:spacing w:after="0" w:line="240" w:lineRule="auto"/>
      </w:pPr>
      <w:r>
        <w:separator/>
      </w:r>
    </w:p>
  </w:footnote>
  <w:footnote w:type="continuationSeparator" w:id="0">
    <w:p w:rsidR="00505FF0" w:rsidRDefault="00505FF0" w:rsidP="00505FF0">
      <w:pPr>
        <w:spacing w:after="0" w:line="240" w:lineRule="auto"/>
      </w:pPr>
      <w:r>
        <w:continuationSeparator/>
      </w:r>
    </w:p>
  </w:footnote>
  <w:footnote w:id="1">
    <w:p w:rsidR="00074935" w:rsidRDefault="00074935" w:rsidP="00074935">
      <w:pPr>
        <w:pStyle w:val="FootnoteText"/>
      </w:pPr>
      <w:r>
        <w:rPr>
          <w:rStyle w:val="FootnoteReference"/>
        </w:rPr>
        <w:footnoteRef/>
      </w:r>
      <w:r>
        <w:t xml:space="preserve"> </w:t>
      </w:r>
      <w:r w:rsidRPr="00095FAD">
        <w:rPr>
          <w:rFonts w:cs="Arial"/>
          <w:szCs w:val="16"/>
        </w:rPr>
        <w:t xml:space="preserve">Victorian Equal Opportunity and Human Rights Commission (VEOHRC), </w:t>
      </w:r>
      <w:hyperlink r:id="rId1" w:history="1">
        <w:r w:rsidRPr="00D14AF4">
          <w:rPr>
            <w:rFonts w:cs="Arial"/>
            <w:i/>
            <w:szCs w:val="16"/>
          </w:rPr>
          <w:t>Held Back: The experiences of students with disabilities in Victorian schools</w:t>
        </w:r>
      </w:hyperlink>
      <w:r w:rsidRPr="00095FAD">
        <w:rPr>
          <w:rFonts w:cs="Arial"/>
          <w:i/>
          <w:szCs w:val="16"/>
        </w:rPr>
        <w:t xml:space="preserve">, </w:t>
      </w:r>
      <w:r w:rsidRPr="00095FAD">
        <w:rPr>
          <w:rFonts w:cs="Arial"/>
          <w:szCs w:val="16"/>
        </w:rPr>
        <w:t xml:space="preserve">VEOHRC, 2012, p. </w:t>
      </w:r>
      <w:r>
        <w:t>3.</w:t>
      </w:r>
    </w:p>
  </w:footnote>
  <w:footnote w:id="2">
    <w:p w:rsidR="00074935" w:rsidRPr="004D3838" w:rsidRDefault="00074935" w:rsidP="00074935">
      <w:pPr>
        <w:pStyle w:val="FootnoteText"/>
        <w:rPr>
          <w:lang w:val="nl-NL"/>
        </w:rPr>
      </w:pPr>
      <w:r>
        <w:rPr>
          <w:rStyle w:val="FootnoteReference"/>
        </w:rPr>
        <w:footnoteRef/>
      </w:r>
      <w:r w:rsidRPr="004D3838">
        <w:rPr>
          <w:lang w:val="nl-NL"/>
        </w:rPr>
        <w:t xml:space="preserve"> </w:t>
      </w:r>
      <w:r w:rsidRPr="004D3838">
        <w:rPr>
          <w:rFonts w:cs="Arial"/>
          <w:szCs w:val="16"/>
          <w:lang w:val="nl-NL"/>
        </w:rPr>
        <w:t xml:space="preserve">VEOHRC, Op. Cit.,  </w:t>
      </w:r>
      <w:r w:rsidRPr="004D3838">
        <w:rPr>
          <w:lang w:val="nl-NL"/>
        </w:rPr>
        <w:t xml:space="preserve">p. 87. </w:t>
      </w:r>
    </w:p>
  </w:footnote>
  <w:footnote w:id="3">
    <w:p w:rsidR="00074935" w:rsidRPr="004D3838" w:rsidRDefault="00074935" w:rsidP="00074935">
      <w:pPr>
        <w:pStyle w:val="FootnoteText"/>
        <w:rPr>
          <w:lang w:val="nl-NL"/>
        </w:rPr>
      </w:pPr>
      <w:r>
        <w:rPr>
          <w:rStyle w:val="FootnoteReference"/>
        </w:rPr>
        <w:footnoteRef/>
      </w:r>
      <w:r w:rsidRPr="004D3838">
        <w:rPr>
          <w:lang w:val="nl-NL"/>
        </w:rPr>
        <w:t xml:space="preserve"> </w:t>
      </w:r>
      <w:r w:rsidRPr="004D3838">
        <w:rPr>
          <w:rFonts w:cs="Arial"/>
          <w:szCs w:val="16"/>
          <w:lang w:val="nl-NL"/>
        </w:rPr>
        <w:t>Ibid.</w:t>
      </w:r>
      <w:r w:rsidRPr="004D3838">
        <w:rPr>
          <w:lang w:val="nl-NL"/>
        </w:rPr>
        <w:t xml:space="preserve"> </w:t>
      </w:r>
    </w:p>
  </w:footnote>
  <w:footnote w:id="4">
    <w:p w:rsidR="008302EC" w:rsidRPr="00E30376" w:rsidRDefault="008302EC" w:rsidP="008302EC">
      <w:pPr>
        <w:pStyle w:val="FootnoteText"/>
        <w:rPr>
          <w:szCs w:val="16"/>
        </w:rPr>
      </w:pPr>
      <w:r w:rsidRPr="00E30376">
        <w:rPr>
          <w:rStyle w:val="FootnoteReference"/>
          <w:szCs w:val="16"/>
        </w:rPr>
        <w:footnoteRef/>
      </w:r>
      <w:r w:rsidRPr="00E30376">
        <w:rPr>
          <w:szCs w:val="16"/>
        </w:rPr>
        <w:t xml:space="preserve"> Victorian Ombudsman, </w:t>
      </w:r>
      <w:r w:rsidRPr="001F47F1">
        <w:rPr>
          <w:i/>
          <w:szCs w:val="16"/>
        </w:rPr>
        <w:t>Investigation into Victorian government school expulsions</w:t>
      </w:r>
      <w:r w:rsidRPr="00E30376">
        <w:rPr>
          <w:szCs w:val="16"/>
        </w:rPr>
        <w:t xml:space="preserve">, August 2017, p. 37.  </w:t>
      </w:r>
    </w:p>
  </w:footnote>
  <w:footnote w:id="5">
    <w:p w:rsidR="008302EC" w:rsidRDefault="008302EC" w:rsidP="008302EC">
      <w:pPr>
        <w:pStyle w:val="FootnoteText"/>
      </w:pPr>
      <w:r w:rsidRPr="00E30376">
        <w:rPr>
          <w:rStyle w:val="FootnoteReference"/>
          <w:szCs w:val="16"/>
        </w:rPr>
        <w:footnoteRef/>
      </w:r>
      <w:r w:rsidRPr="00E30376">
        <w:rPr>
          <w:szCs w:val="16"/>
        </w:rPr>
        <w:t xml:space="preserve"> </w:t>
      </w:r>
      <w:r w:rsidRPr="00E30376">
        <w:rPr>
          <w:rFonts w:cs="Arial MT Light"/>
          <w:color w:val="000000"/>
          <w:szCs w:val="16"/>
        </w:rPr>
        <w:t xml:space="preserve">Victorian Equal Opportunity and Human Rights Commission, </w:t>
      </w:r>
      <w:r w:rsidRPr="001F47F1">
        <w:rPr>
          <w:rFonts w:cs="Arial MT Medium"/>
          <w:i/>
          <w:color w:val="000000"/>
          <w:szCs w:val="16"/>
        </w:rPr>
        <w:t>Held back: the experiences of students with disabilities in Victorian Schools – Analysis paper</w:t>
      </w:r>
      <w:r w:rsidRPr="00E30376">
        <w:rPr>
          <w:rFonts w:cs="Arial MT Medium"/>
          <w:color w:val="000000"/>
          <w:szCs w:val="16"/>
        </w:rPr>
        <w:t xml:space="preserve">, </w:t>
      </w:r>
      <w:r w:rsidRPr="00E30376">
        <w:rPr>
          <w:rFonts w:cs="Arial MT Light"/>
          <w:color w:val="000000"/>
          <w:szCs w:val="16"/>
        </w:rPr>
        <w:t xml:space="preserve">August 2017, </w:t>
      </w:r>
      <w:r>
        <w:rPr>
          <w:szCs w:val="16"/>
        </w:rPr>
        <w:t>p</w:t>
      </w:r>
      <w:r w:rsidRPr="00E30376">
        <w:rPr>
          <w:szCs w:val="16"/>
        </w:rPr>
        <w:t>. 5.</w:t>
      </w:r>
    </w:p>
  </w:footnote>
  <w:footnote w:id="6">
    <w:p w:rsidR="00EB26BA" w:rsidRPr="00E30376" w:rsidRDefault="00EB26BA" w:rsidP="00EB26BA">
      <w:pPr>
        <w:pStyle w:val="FootnoteText"/>
        <w:rPr>
          <w:szCs w:val="16"/>
        </w:rPr>
      </w:pPr>
      <w:r w:rsidRPr="00E30376">
        <w:rPr>
          <w:rStyle w:val="FootnoteReference"/>
          <w:szCs w:val="16"/>
        </w:rPr>
        <w:footnoteRef/>
      </w:r>
      <w:r w:rsidRPr="00E30376">
        <w:rPr>
          <w:szCs w:val="16"/>
        </w:rPr>
        <w:t xml:space="preserve"> </w:t>
      </w:r>
      <w:r w:rsidRPr="00E30376">
        <w:rPr>
          <w:rFonts w:cs="Arial MT Light"/>
          <w:color w:val="000000"/>
          <w:szCs w:val="16"/>
        </w:rPr>
        <w:t xml:space="preserve">Victorian Equal Opportunity and Human Rights Commission, </w:t>
      </w:r>
      <w:r w:rsidRPr="001F47F1">
        <w:rPr>
          <w:rFonts w:cs="Arial MT Medium"/>
          <w:i/>
          <w:color w:val="000000"/>
          <w:szCs w:val="16"/>
        </w:rPr>
        <w:t>Held back: the experiences of students with disabilities in Victorian Schools – Analysis paper</w:t>
      </w:r>
      <w:r w:rsidRPr="00E30376">
        <w:rPr>
          <w:rFonts w:cs="Arial MT Medium"/>
          <w:color w:val="000000"/>
          <w:szCs w:val="16"/>
        </w:rPr>
        <w:t xml:space="preserve">, </w:t>
      </w:r>
      <w:r w:rsidRPr="00E30376">
        <w:rPr>
          <w:rFonts w:cs="Arial MT Light"/>
          <w:color w:val="000000"/>
          <w:szCs w:val="16"/>
        </w:rPr>
        <w:t xml:space="preserve">August 2017, </w:t>
      </w:r>
      <w:r w:rsidRPr="00E30376">
        <w:rPr>
          <w:szCs w:val="16"/>
        </w:rPr>
        <w:t>P. 22.</w:t>
      </w:r>
    </w:p>
  </w:footnote>
  <w:footnote w:id="7">
    <w:p w:rsidR="00D913F9" w:rsidRPr="00E30376" w:rsidRDefault="00D913F9" w:rsidP="00D913F9">
      <w:pPr>
        <w:pStyle w:val="FootnoteText"/>
        <w:rPr>
          <w:szCs w:val="16"/>
        </w:rPr>
      </w:pPr>
      <w:r w:rsidRPr="00E30376">
        <w:rPr>
          <w:rStyle w:val="FootnoteReference"/>
          <w:szCs w:val="16"/>
        </w:rPr>
        <w:footnoteRef/>
      </w:r>
      <w:r w:rsidRPr="00E30376">
        <w:rPr>
          <w:szCs w:val="16"/>
        </w:rPr>
        <w:t xml:space="preserve"> Victorian Government, Department of Education and Training, </w:t>
      </w:r>
      <w:proofErr w:type="gramStart"/>
      <w:r w:rsidRPr="00E30376">
        <w:rPr>
          <w:i/>
          <w:szCs w:val="16"/>
        </w:rPr>
        <w:t>The</w:t>
      </w:r>
      <w:proofErr w:type="gramEnd"/>
      <w:r w:rsidRPr="00E30376">
        <w:rPr>
          <w:i/>
          <w:szCs w:val="16"/>
        </w:rPr>
        <w:t xml:space="preserve"> Education State: Review of the Program for Students with Disabilities</w:t>
      </w:r>
      <w:r w:rsidRPr="00E30376">
        <w:rPr>
          <w:szCs w:val="16"/>
        </w:rPr>
        <w:t>, April 2016, pp. 11, 13.</w:t>
      </w:r>
    </w:p>
  </w:footnote>
  <w:footnote w:id="8">
    <w:p w:rsidR="00D913F9" w:rsidRPr="00E30376" w:rsidRDefault="00D913F9" w:rsidP="00D913F9">
      <w:pPr>
        <w:pStyle w:val="FootnoteText"/>
        <w:rPr>
          <w:szCs w:val="16"/>
        </w:rPr>
      </w:pPr>
      <w:r w:rsidRPr="00E30376">
        <w:rPr>
          <w:rStyle w:val="FootnoteReference"/>
          <w:szCs w:val="16"/>
        </w:rPr>
        <w:footnoteRef/>
      </w:r>
      <w:r w:rsidRPr="00E30376">
        <w:rPr>
          <w:szCs w:val="16"/>
        </w:rPr>
        <w:t xml:space="preserve"> </w:t>
      </w:r>
      <w:r w:rsidRPr="00E30376">
        <w:rPr>
          <w:rFonts w:cs="Arial MT Light"/>
          <w:color w:val="000000"/>
          <w:szCs w:val="16"/>
        </w:rPr>
        <w:t xml:space="preserve">Victorian Equal Opportunity and Human Rights Commission, </w:t>
      </w:r>
      <w:r w:rsidRPr="001F47F1">
        <w:rPr>
          <w:rFonts w:cs="Arial MT Medium"/>
          <w:i/>
          <w:color w:val="000000"/>
          <w:szCs w:val="16"/>
        </w:rPr>
        <w:t>Held back: the experiences of students with disabilities in Victorian Schools – Analysis paper</w:t>
      </w:r>
      <w:r w:rsidRPr="00E30376">
        <w:rPr>
          <w:rFonts w:cs="Arial MT Medium"/>
          <w:color w:val="000000"/>
          <w:szCs w:val="16"/>
        </w:rPr>
        <w:t xml:space="preserve">, </w:t>
      </w:r>
      <w:r w:rsidRPr="00E30376">
        <w:rPr>
          <w:rFonts w:cs="Arial MT Light"/>
          <w:color w:val="000000"/>
          <w:szCs w:val="16"/>
        </w:rPr>
        <w:t xml:space="preserve">August 2017, </w:t>
      </w:r>
      <w:r>
        <w:rPr>
          <w:szCs w:val="16"/>
        </w:rPr>
        <w:t>p</w:t>
      </w:r>
      <w:r w:rsidRPr="00E30376">
        <w:rPr>
          <w:szCs w:val="16"/>
        </w:rPr>
        <w:t>. 22.</w:t>
      </w:r>
    </w:p>
  </w:footnote>
  <w:footnote w:id="9">
    <w:p w:rsidR="00D913F9" w:rsidRPr="00E30376" w:rsidRDefault="00D913F9" w:rsidP="00D913F9">
      <w:pPr>
        <w:pStyle w:val="FootnoteText"/>
        <w:rPr>
          <w:szCs w:val="16"/>
        </w:rPr>
      </w:pPr>
      <w:r w:rsidRPr="00E30376">
        <w:rPr>
          <w:rStyle w:val="FootnoteReference"/>
          <w:szCs w:val="16"/>
        </w:rPr>
        <w:footnoteRef/>
      </w:r>
      <w:r w:rsidRPr="00E30376">
        <w:rPr>
          <w:szCs w:val="16"/>
        </w:rPr>
        <w:t xml:space="preserve"> Victorian Government, Department of Education and Training, </w:t>
      </w:r>
      <w:proofErr w:type="gramStart"/>
      <w:r w:rsidRPr="00E30376">
        <w:rPr>
          <w:i/>
          <w:szCs w:val="16"/>
        </w:rPr>
        <w:t>The</w:t>
      </w:r>
      <w:proofErr w:type="gramEnd"/>
      <w:r w:rsidRPr="00E30376">
        <w:rPr>
          <w:i/>
          <w:szCs w:val="16"/>
        </w:rPr>
        <w:t xml:space="preserve"> Education State: Review of the Program for Students with Disabilities</w:t>
      </w:r>
      <w:r w:rsidRPr="00E30376">
        <w:rPr>
          <w:szCs w:val="16"/>
        </w:rPr>
        <w:t>, April 2016, pp. 28.</w:t>
      </w:r>
    </w:p>
  </w:footnote>
  <w:footnote w:id="10">
    <w:p w:rsidR="00D913F9" w:rsidRPr="00E30376" w:rsidRDefault="00D913F9" w:rsidP="00D913F9">
      <w:pPr>
        <w:pStyle w:val="FootnoteText"/>
        <w:rPr>
          <w:szCs w:val="16"/>
        </w:rPr>
      </w:pPr>
      <w:r w:rsidRPr="00E30376">
        <w:rPr>
          <w:rStyle w:val="FootnoteReference"/>
          <w:szCs w:val="16"/>
        </w:rPr>
        <w:footnoteRef/>
      </w:r>
      <w:r w:rsidRPr="00E30376">
        <w:rPr>
          <w:szCs w:val="16"/>
        </w:rPr>
        <w:t xml:space="preserve"> Victorian Government Department of Education and Training, </w:t>
      </w:r>
      <w:r w:rsidRPr="00E30376">
        <w:rPr>
          <w:i/>
          <w:szCs w:val="16"/>
        </w:rPr>
        <w:t>Greater returns on investment in education: Government schools funding review, Final Report</w:t>
      </w:r>
      <w:r w:rsidRPr="00E30376">
        <w:rPr>
          <w:szCs w:val="16"/>
        </w:rPr>
        <w:t>, December 2015, P.22.</w:t>
      </w:r>
    </w:p>
  </w:footnote>
  <w:footnote w:id="11">
    <w:p w:rsidR="00D913F9" w:rsidRPr="00E30376" w:rsidRDefault="00D913F9" w:rsidP="00D913F9">
      <w:pPr>
        <w:pStyle w:val="FootnoteText"/>
        <w:rPr>
          <w:szCs w:val="16"/>
        </w:rPr>
      </w:pPr>
      <w:r w:rsidRPr="00E30376">
        <w:rPr>
          <w:rStyle w:val="FootnoteReference"/>
          <w:szCs w:val="16"/>
        </w:rPr>
        <w:footnoteRef/>
      </w:r>
      <w:r w:rsidRPr="00E30376">
        <w:rPr>
          <w:szCs w:val="16"/>
        </w:rPr>
        <w:t xml:space="preserve"> Parliament of Victoria, Family and Community Development Committee, </w:t>
      </w:r>
      <w:r w:rsidRPr="001F47F1">
        <w:rPr>
          <w:i/>
          <w:szCs w:val="16"/>
        </w:rPr>
        <w:t>Inquiry into services for people with Autism Spectrum Disorder Final Report</w:t>
      </w:r>
      <w:r w:rsidRPr="00E30376">
        <w:rPr>
          <w:szCs w:val="16"/>
        </w:rPr>
        <w:t>, June 2017, p.</w:t>
      </w:r>
      <w:r>
        <w:rPr>
          <w:szCs w:val="16"/>
        </w:rPr>
        <w:t xml:space="preserve"> </w:t>
      </w:r>
      <w:r w:rsidRPr="00E30376">
        <w:rPr>
          <w:szCs w:val="16"/>
        </w:rPr>
        <w:t>158</w:t>
      </w:r>
      <w:r>
        <w:rPr>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D9" w:rsidRDefault="008A69D9"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5D730A6C" wp14:editId="2163C287">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7542D"/>
    <w:multiLevelType w:val="hybridMultilevel"/>
    <w:tmpl w:val="F73A0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EA3882"/>
    <w:multiLevelType w:val="hybridMultilevel"/>
    <w:tmpl w:val="13EA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55167B6"/>
    <w:multiLevelType w:val="hybridMultilevel"/>
    <w:tmpl w:val="FC2CBD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6856792C"/>
    <w:multiLevelType w:val="hybridMultilevel"/>
    <w:tmpl w:val="CD8E4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1D43016"/>
    <w:multiLevelType w:val="hybridMultilevel"/>
    <w:tmpl w:val="F5C42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4640A"/>
    <w:rsid w:val="000472C7"/>
    <w:rsid w:val="000604CF"/>
    <w:rsid w:val="00060570"/>
    <w:rsid w:val="00074935"/>
    <w:rsid w:val="0008379E"/>
    <w:rsid w:val="00090E43"/>
    <w:rsid w:val="0009329C"/>
    <w:rsid w:val="000B7B4A"/>
    <w:rsid w:val="000C5505"/>
    <w:rsid w:val="000C587C"/>
    <w:rsid w:val="000D1F58"/>
    <w:rsid w:val="000E64B1"/>
    <w:rsid w:val="000F1A7B"/>
    <w:rsid w:val="0011083C"/>
    <w:rsid w:val="001212B5"/>
    <w:rsid w:val="0014630A"/>
    <w:rsid w:val="00151F73"/>
    <w:rsid w:val="00165AC3"/>
    <w:rsid w:val="0016682F"/>
    <w:rsid w:val="00184A7F"/>
    <w:rsid w:val="00193D85"/>
    <w:rsid w:val="001D1573"/>
    <w:rsid w:val="001D215C"/>
    <w:rsid w:val="001E6954"/>
    <w:rsid w:val="002304B5"/>
    <w:rsid w:val="00232DDD"/>
    <w:rsid w:val="00251B21"/>
    <w:rsid w:val="00257B85"/>
    <w:rsid w:val="00285CAC"/>
    <w:rsid w:val="00290F9C"/>
    <w:rsid w:val="00292ABA"/>
    <w:rsid w:val="002A36C8"/>
    <w:rsid w:val="002A6809"/>
    <w:rsid w:val="002B252F"/>
    <w:rsid w:val="002B3372"/>
    <w:rsid w:val="002B544B"/>
    <w:rsid w:val="002F0514"/>
    <w:rsid w:val="002F1A9B"/>
    <w:rsid w:val="003045F6"/>
    <w:rsid w:val="0032229E"/>
    <w:rsid w:val="00335AB0"/>
    <w:rsid w:val="00343BC7"/>
    <w:rsid w:val="003548C0"/>
    <w:rsid w:val="00382AEB"/>
    <w:rsid w:val="00386CE0"/>
    <w:rsid w:val="00391608"/>
    <w:rsid w:val="003B4B64"/>
    <w:rsid w:val="003C1C75"/>
    <w:rsid w:val="003D209A"/>
    <w:rsid w:val="003E1BDF"/>
    <w:rsid w:val="00400CB0"/>
    <w:rsid w:val="00415386"/>
    <w:rsid w:val="004264D3"/>
    <w:rsid w:val="00442D74"/>
    <w:rsid w:val="00443F33"/>
    <w:rsid w:val="004444FD"/>
    <w:rsid w:val="00452222"/>
    <w:rsid w:val="00477AE6"/>
    <w:rsid w:val="004A093E"/>
    <w:rsid w:val="004A23B0"/>
    <w:rsid w:val="004B5706"/>
    <w:rsid w:val="004E1643"/>
    <w:rsid w:val="004E5152"/>
    <w:rsid w:val="004F4F7C"/>
    <w:rsid w:val="005013B5"/>
    <w:rsid w:val="00505FF0"/>
    <w:rsid w:val="00513550"/>
    <w:rsid w:val="00537A4B"/>
    <w:rsid w:val="0054664F"/>
    <w:rsid w:val="00564587"/>
    <w:rsid w:val="005716CF"/>
    <w:rsid w:val="00586D98"/>
    <w:rsid w:val="005B2DDF"/>
    <w:rsid w:val="0060610A"/>
    <w:rsid w:val="00610E35"/>
    <w:rsid w:val="00613A33"/>
    <w:rsid w:val="00625B9D"/>
    <w:rsid w:val="00626E47"/>
    <w:rsid w:val="006428B9"/>
    <w:rsid w:val="00687C0B"/>
    <w:rsid w:val="00691AF8"/>
    <w:rsid w:val="006D0A6B"/>
    <w:rsid w:val="006D2034"/>
    <w:rsid w:val="006E1DFC"/>
    <w:rsid w:val="006E323C"/>
    <w:rsid w:val="006E6DC0"/>
    <w:rsid w:val="006F5F52"/>
    <w:rsid w:val="006F7710"/>
    <w:rsid w:val="006F78B6"/>
    <w:rsid w:val="00701B19"/>
    <w:rsid w:val="00701DCE"/>
    <w:rsid w:val="00735A65"/>
    <w:rsid w:val="00746976"/>
    <w:rsid w:val="00761EAA"/>
    <w:rsid w:val="00771C02"/>
    <w:rsid w:val="007A65E7"/>
    <w:rsid w:val="007F0B9A"/>
    <w:rsid w:val="00807E92"/>
    <w:rsid w:val="008213BF"/>
    <w:rsid w:val="00821BD6"/>
    <w:rsid w:val="00821EC6"/>
    <w:rsid w:val="00825091"/>
    <w:rsid w:val="00826263"/>
    <w:rsid w:val="008302EC"/>
    <w:rsid w:val="00850732"/>
    <w:rsid w:val="0085505D"/>
    <w:rsid w:val="00867045"/>
    <w:rsid w:val="00871512"/>
    <w:rsid w:val="008A3952"/>
    <w:rsid w:val="008A69D9"/>
    <w:rsid w:val="008C0347"/>
    <w:rsid w:val="008C38B2"/>
    <w:rsid w:val="008D7213"/>
    <w:rsid w:val="00902F9D"/>
    <w:rsid w:val="00923518"/>
    <w:rsid w:val="0093075B"/>
    <w:rsid w:val="0094773B"/>
    <w:rsid w:val="00994115"/>
    <w:rsid w:val="009A1ABF"/>
    <w:rsid w:val="009A4CF8"/>
    <w:rsid w:val="009B2E60"/>
    <w:rsid w:val="009E3AF0"/>
    <w:rsid w:val="009E72F2"/>
    <w:rsid w:val="00A23D94"/>
    <w:rsid w:val="00A56CAF"/>
    <w:rsid w:val="00A8464A"/>
    <w:rsid w:val="00AA6623"/>
    <w:rsid w:val="00AC009B"/>
    <w:rsid w:val="00AC34DF"/>
    <w:rsid w:val="00AC37FF"/>
    <w:rsid w:val="00AC38AA"/>
    <w:rsid w:val="00AF0251"/>
    <w:rsid w:val="00AF2152"/>
    <w:rsid w:val="00AF28A2"/>
    <w:rsid w:val="00AF5076"/>
    <w:rsid w:val="00AF748A"/>
    <w:rsid w:val="00B10D25"/>
    <w:rsid w:val="00B25824"/>
    <w:rsid w:val="00B26AC3"/>
    <w:rsid w:val="00B424E2"/>
    <w:rsid w:val="00B45B20"/>
    <w:rsid w:val="00B704AA"/>
    <w:rsid w:val="00B803AC"/>
    <w:rsid w:val="00B8093A"/>
    <w:rsid w:val="00B93E6E"/>
    <w:rsid w:val="00BA5CF8"/>
    <w:rsid w:val="00BB2429"/>
    <w:rsid w:val="00BB75BF"/>
    <w:rsid w:val="00BC114D"/>
    <w:rsid w:val="00BD03DA"/>
    <w:rsid w:val="00BE008B"/>
    <w:rsid w:val="00BE7381"/>
    <w:rsid w:val="00C059E5"/>
    <w:rsid w:val="00C12C86"/>
    <w:rsid w:val="00C22864"/>
    <w:rsid w:val="00C31FBD"/>
    <w:rsid w:val="00C54556"/>
    <w:rsid w:val="00C547C4"/>
    <w:rsid w:val="00C77EFF"/>
    <w:rsid w:val="00C904F7"/>
    <w:rsid w:val="00C9110E"/>
    <w:rsid w:val="00C9174D"/>
    <w:rsid w:val="00C97B4C"/>
    <w:rsid w:val="00CA0185"/>
    <w:rsid w:val="00CA74FB"/>
    <w:rsid w:val="00CB72D2"/>
    <w:rsid w:val="00CC072D"/>
    <w:rsid w:val="00CC2069"/>
    <w:rsid w:val="00CD3C5E"/>
    <w:rsid w:val="00CD4A57"/>
    <w:rsid w:val="00CE016A"/>
    <w:rsid w:val="00CF7E29"/>
    <w:rsid w:val="00D12B70"/>
    <w:rsid w:val="00D15DB7"/>
    <w:rsid w:val="00D22ADB"/>
    <w:rsid w:val="00D2562A"/>
    <w:rsid w:val="00D279C7"/>
    <w:rsid w:val="00D4440E"/>
    <w:rsid w:val="00D44B42"/>
    <w:rsid w:val="00D67FB9"/>
    <w:rsid w:val="00D71191"/>
    <w:rsid w:val="00D731F8"/>
    <w:rsid w:val="00D84EC3"/>
    <w:rsid w:val="00D913F9"/>
    <w:rsid w:val="00DD236C"/>
    <w:rsid w:val="00DD4D38"/>
    <w:rsid w:val="00DE1291"/>
    <w:rsid w:val="00E14751"/>
    <w:rsid w:val="00E26F3B"/>
    <w:rsid w:val="00E32BA9"/>
    <w:rsid w:val="00E37BCF"/>
    <w:rsid w:val="00E567B4"/>
    <w:rsid w:val="00E569B5"/>
    <w:rsid w:val="00E6048B"/>
    <w:rsid w:val="00E71B40"/>
    <w:rsid w:val="00EB26BA"/>
    <w:rsid w:val="00ED3552"/>
    <w:rsid w:val="00EF3412"/>
    <w:rsid w:val="00EF6196"/>
    <w:rsid w:val="00F062DE"/>
    <w:rsid w:val="00F224AD"/>
    <w:rsid w:val="00F2766F"/>
    <w:rsid w:val="00F30688"/>
    <w:rsid w:val="00F32BB7"/>
    <w:rsid w:val="00F4646C"/>
    <w:rsid w:val="00F56914"/>
    <w:rsid w:val="00F73E85"/>
    <w:rsid w:val="00F808E9"/>
    <w:rsid w:val="00FA4096"/>
    <w:rsid w:val="00FA4D47"/>
    <w:rsid w:val="00FD57DC"/>
    <w:rsid w:val="00FE47B8"/>
    <w:rsid w:val="00FE7160"/>
    <w:rsid w:val="00FF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ListParagraph">
    <w:name w:val="List Paragraph"/>
    <w:basedOn w:val="Normal"/>
    <w:uiPriority w:val="34"/>
    <w:qFormat/>
    <w:rsid w:val="00AC37FF"/>
    <w:pPr>
      <w:spacing w:after="0" w:line="240" w:lineRule="auto"/>
      <w:ind w:left="720"/>
      <w:contextualSpacing/>
    </w:pPr>
    <w:rPr>
      <w:rFonts w:ascii="Times New Roman" w:hAnsi="Times New Roman" w:cs="Times New Roman"/>
      <w:sz w:val="24"/>
      <w:szCs w:val="24"/>
      <w:lang w:eastAsia="en-AU"/>
    </w:rPr>
  </w:style>
  <w:style w:type="paragraph" w:customStyle="1" w:styleId="Default">
    <w:name w:val="Default"/>
    <w:rsid w:val="00821BD6"/>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074935"/>
    <w:pPr>
      <w:spacing w:after="0" w:line="240" w:lineRule="auto"/>
    </w:pPr>
    <w:rPr>
      <w:sz w:val="16"/>
      <w:szCs w:val="20"/>
    </w:rPr>
  </w:style>
  <w:style w:type="character" w:customStyle="1" w:styleId="FootnoteTextChar">
    <w:name w:val="Footnote Text Char"/>
    <w:basedOn w:val="DefaultParagraphFont"/>
    <w:link w:val="FootnoteText"/>
    <w:uiPriority w:val="99"/>
    <w:rsid w:val="00074935"/>
    <w:rPr>
      <w:rFonts w:ascii="Arial" w:hAnsi="Arial"/>
      <w:sz w:val="16"/>
      <w:szCs w:val="20"/>
    </w:rPr>
  </w:style>
  <w:style w:type="character" w:styleId="FootnoteReference">
    <w:name w:val="footnote reference"/>
    <w:aliases w:val="Footnotes refss,Footnote number,Footnote"/>
    <w:basedOn w:val="DefaultParagraphFont"/>
    <w:uiPriority w:val="99"/>
    <w:unhideWhenUsed/>
    <w:qFormat/>
    <w:rsid w:val="000749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07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ww.humanrightscommission.vic.gov.au/index.php/2012-10-18-01-21-18/our-projects-a-initiatives/disability-in-schoo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E8855-5D2C-4EC4-BF75-E6B5EC200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1095</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Carly Nowell</cp:lastModifiedBy>
  <cp:revision>3</cp:revision>
  <dcterms:created xsi:type="dcterms:W3CDTF">2017-10-23T05:24:00Z</dcterms:created>
  <dcterms:modified xsi:type="dcterms:W3CDTF">2017-10-23T05:28:00Z</dcterms:modified>
</cp:coreProperties>
</file>