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4E616" w14:textId="77777777" w:rsidR="00D57167" w:rsidRPr="009F7A84" w:rsidRDefault="00D57167" w:rsidP="009F7A84">
      <w:pPr>
        <w:pStyle w:val="NoSpacing"/>
        <w:rPr>
          <w:rStyle w:val="normaltextrun"/>
        </w:rPr>
      </w:pPr>
    </w:p>
    <w:p w14:paraId="53D4CBAC" w14:textId="1C671837" w:rsidR="00C57809" w:rsidRPr="00AB3598" w:rsidRDefault="00C57809" w:rsidP="00C57809">
      <w:pPr>
        <w:pStyle w:val="Heading1"/>
        <w:spacing w:after="240"/>
        <w:rPr>
          <w:rFonts w:ascii="Arial" w:hAnsi="Arial" w:cs="Arial"/>
          <w:color w:val="000066"/>
          <w:sz w:val="22"/>
          <w:szCs w:val="22"/>
        </w:rPr>
      </w:pPr>
      <w:r w:rsidRPr="00AB3598">
        <w:rPr>
          <w:rStyle w:val="normaltextrun"/>
          <w:rFonts w:ascii="Arial" w:hAnsi="Arial" w:cs="Arial"/>
          <w:b/>
          <w:bCs/>
          <w:color w:val="000066"/>
          <w:sz w:val="28"/>
          <w:szCs w:val="28"/>
          <w:lang w:val="en-US"/>
        </w:rPr>
        <w:t xml:space="preserve">Supporting </w:t>
      </w:r>
      <w:r w:rsidR="00AB3598" w:rsidRPr="00AB3598">
        <w:rPr>
          <w:rStyle w:val="normaltextrun"/>
          <w:rFonts w:ascii="Arial" w:hAnsi="Arial" w:cs="Arial"/>
          <w:b/>
          <w:bCs/>
          <w:color w:val="000066"/>
          <w:sz w:val="28"/>
          <w:szCs w:val="28"/>
          <w:lang w:val="en-US"/>
        </w:rPr>
        <w:t xml:space="preserve">Victorians with </w:t>
      </w:r>
      <w:r w:rsidRPr="00AB3598">
        <w:rPr>
          <w:rStyle w:val="normaltextrun"/>
          <w:rFonts w:ascii="Arial" w:hAnsi="Arial" w:cs="Arial"/>
          <w:b/>
          <w:bCs/>
          <w:color w:val="000066"/>
          <w:sz w:val="28"/>
          <w:szCs w:val="28"/>
          <w:lang w:val="en-US"/>
        </w:rPr>
        <w:t>disability during COVID-19 restrictions</w:t>
      </w:r>
    </w:p>
    <w:p w14:paraId="4A5BB034" w14:textId="77777777" w:rsidR="009F7A84" w:rsidRPr="009F7A84" w:rsidRDefault="009F7A84" w:rsidP="009F7A84">
      <w:pPr>
        <w:spacing w:line="276" w:lineRule="auto"/>
        <w:rPr>
          <w:rStyle w:val="normaltextrun"/>
        </w:rPr>
      </w:pPr>
      <w:r w:rsidRPr="009F7A84">
        <w:rPr>
          <w:rStyle w:val="normaltextrun"/>
        </w:rPr>
        <w:t xml:space="preserve">Empowered Lives is a network of over 40 Victorian disability advocacy organisations, working together to advocate for the rights of people with disability. Our vision is for an inclusive Victoria where people with disability have the same opportunities as other Victorians. </w:t>
      </w:r>
    </w:p>
    <w:p w14:paraId="66970877" w14:textId="77777777" w:rsidR="009F7A84" w:rsidRPr="009F7A84" w:rsidRDefault="009F7A84" w:rsidP="009F7A84">
      <w:pPr>
        <w:spacing w:line="276" w:lineRule="auto"/>
        <w:rPr>
          <w:rStyle w:val="normaltextrun"/>
        </w:rPr>
      </w:pPr>
      <w:r w:rsidRPr="009F7A84">
        <w:rPr>
          <w:rStyle w:val="normaltextrun"/>
        </w:rPr>
        <w:t xml:space="preserve">Empowered Lives brings together people with disability, advocates, and organisations in the disability community to collaborate for systemic change. As an ally and advocate for a better, fairer and more just Victoria, the Victorian Council of Social Service (VCOSS) provides backbone support for the Empowered Lives network. </w:t>
      </w:r>
    </w:p>
    <w:p w14:paraId="19A7DB91" w14:textId="4EA15F1F" w:rsidR="0081487C" w:rsidRPr="00F94719" w:rsidRDefault="0081487C" w:rsidP="009F7A84">
      <w:pPr>
        <w:spacing w:line="276" w:lineRule="auto"/>
        <w:rPr>
          <w:rStyle w:val="normaltextrun"/>
          <w:b/>
          <w:color w:val="002060"/>
        </w:rPr>
      </w:pPr>
      <w:r w:rsidRPr="00F94719">
        <w:rPr>
          <w:rStyle w:val="eop"/>
          <w:rFonts w:cs="Arial"/>
          <w:b/>
          <w:bCs/>
          <w:color w:val="002060"/>
          <w:sz w:val="40"/>
          <w:szCs w:val="40"/>
          <w:lang w:val="en-US"/>
        </w:rPr>
        <w:t>The challenges that need to be addressed</w:t>
      </w:r>
    </w:p>
    <w:p w14:paraId="09309944" w14:textId="352F046A" w:rsidR="009F7A84" w:rsidRPr="009F7A84" w:rsidRDefault="009F7A84" w:rsidP="009F7A84">
      <w:pPr>
        <w:spacing w:line="276" w:lineRule="auto"/>
        <w:rPr>
          <w:rStyle w:val="normaltextrun"/>
        </w:rPr>
      </w:pPr>
      <w:r w:rsidRPr="009F7A84">
        <w:rPr>
          <w:rStyle w:val="normaltextrun"/>
        </w:rPr>
        <w:t>The COVID-19 pandemic disproportionately impacts people facing disadvantage and marginalisation, who may not have access to the tools, resources and supports to know about,</w:t>
      </w:r>
      <w:r w:rsidR="00093AB8">
        <w:rPr>
          <w:rStyle w:val="normaltextrun"/>
        </w:rPr>
        <w:t xml:space="preserve"> understand, </w:t>
      </w:r>
      <w:r w:rsidRPr="009F7A84">
        <w:rPr>
          <w:rStyle w:val="normaltextrun"/>
        </w:rPr>
        <w:t xml:space="preserve">prepare for, or comply with public health directives, and remain safe. The </w:t>
      </w:r>
      <w:r w:rsidR="00093AB8">
        <w:rPr>
          <w:rStyle w:val="normaltextrun"/>
        </w:rPr>
        <w:t>return to stay-at-</w:t>
      </w:r>
      <w:r w:rsidR="00491938">
        <w:rPr>
          <w:rStyle w:val="normaltextrun"/>
        </w:rPr>
        <w:t>home directives across Melbourne</w:t>
      </w:r>
      <w:r w:rsidRPr="009F7A84">
        <w:rPr>
          <w:rStyle w:val="normaltextrun"/>
        </w:rPr>
        <w:t xml:space="preserve"> and public housing lockdown measures will heighten these impacts.  </w:t>
      </w:r>
    </w:p>
    <w:p w14:paraId="1C1B166B" w14:textId="777F3C61" w:rsidR="009F7A84" w:rsidRDefault="009F7A84" w:rsidP="009F7A84">
      <w:pPr>
        <w:spacing w:line="276" w:lineRule="auto"/>
        <w:rPr>
          <w:rStyle w:val="normaltextrun"/>
        </w:rPr>
      </w:pPr>
      <w:r w:rsidRPr="009F7A84">
        <w:rPr>
          <w:rStyle w:val="normaltextrun"/>
        </w:rPr>
        <w:t>Empowered Lives members are concerned about the impact of these measures on people with disability, their families and carers, who may be more vulnerable to the virus than others, face greater challenges and impacts from restri</w:t>
      </w:r>
      <w:r w:rsidR="00093AB8">
        <w:rPr>
          <w:rStyle w:val="normaltextrun"/>
        </w:rPr>
        <w:t xml:space="preserve">ctions, and are likely to face </w:t>
      </w:r>
      <w:r w:rsidRPr="009F7A84">
        <w:rPr>
          <w:rStyle w:val="normaltextrun"/>
        </w:rPr>
        <w:t>economic hardship.</w:t>
      </w:r>
    </w:p>
    <w:p w14:paraId="73BD376E" w14:textId="77777777" w:rsidR="0081487C" w:rsidRDefault="0081487C" w:rsidP="009F7A84">
      <w:pPr>
        <w:spacing w:line="276" w:lineRule="auto"/>
        <w:rPr>
          <w:rStyle w:val="normaltextrun"/>
        </w:rPr>
      </w:pPr>
      <w:r>
        <w:rPr>
          <w:rStyle w:val="normaltextrun"/>
        </w:rPr>
        <w:t>Empowered Lives members are concerned that:</w:t>
      </w:r>
    </w:p>
    <w:p w14:paraId="6FC099A5" w14:textId="77777777" w:rsidR="00AE1738" w:rsidRDefault="009F7A84" w:rsidP="00491938">
      <w:pPr>
        <w:pStyle w:val="ListParagraph"/>
        <w:numPr>
          <w:ilvl w:val="0"/>
          <w:numId w:val="12"/>
        </w:numPr>
        <w:spacing w:line="276" w:lineRule="auto"/>
        <w:ind w:left="567"/>
        <w:rPr>
          <w:rStyle w:val="normaltextrun"/>
        </w:rPr>
      </w:pPr>
      <w:r w:rsidRPr="009F7A84">
        <w:rPr>
          <w:rStyle w:val="normaltextrun"/>
        </w:rPr>
        <w:t>People with disability with chronic health conditions or compromised immune systems face very high risks to their health if they contract COVID-19. Avoiding close contact is simply not possible for many people with disability who require daily, face-to-face personal care and support.</w:t>
      </w:r>
    </w:p>
    <w:p w14:paraId="68C80978" w14:textId="77777777" w:rsidR="0081487C" w:rsidRPr="00491938" w:rsidRDefault="0081487C" w:rsidP="00491938">
      <w:pPr>
        <w:pStyle w:val="ListParagraph"/>
        <w:spacing w:line="276" w:lineRule="auto"/>
        <w:ind w:left="567"/>
        <w:rPr>
          <w:rStyle w:val="normaltextrun"/>
          <w:sz w:val="16"/>
          <w:szCs w:val="16"/>
        </w:rPr>
      </w:pPr>
    </w:p>
    <w:p w14:paraId="6F6CA3FA" w14:textId="77777777" w:rsidR="00AE1738" w:rsidRPr="009F65A5" w:rsidRDefault="009F7A84" w:rsidP="00491938">
      <w:pPr>
        <w:pStyle w:val="ListParagraph"/>
        <w:numPr>
          <w:ilvl w:val="0"/>
          <w:numId w:val="12"/>
        </w:numPr>
        <w:spacing w:line="276" w:lineRule="auto"/>
        <w:ind w:left="567"/>
        <w:rPr>
          <w:rStyle w:val="normaltextrun"/>
        </w:rPr>
      </w:pPr>
      <w:r w:rsidRPr="009F65A5">
        <w:rPr>
          <w:rStyle w:val="normaltextrun"/>
        </w:rPr>
        <w:t>Social distancing measures and location-based restrictions may prevent people from accessing safe, continuous assistance from paid services and from family, friends, carers and support networks. It is unclear what supports are available to support people with disability and carers if a member of their household becomes unwell and needs to self-isolate.</w:t>
      </w:r>
    </w:p>
    <w:p w14:paraId="3C853B3B" w14:textId="77777777" w:rsidR="0098724D" w:rsidRPr="00491938" w:rsidRDefault="0098724D" w:rsidP="00491938">
      <w:pPr>
        <w:pStyle w:val="ListParagraph"/>
        <w:spacing w:line="276" w:lineRule="auto"/>
        <w:ind w:left="567"/>
        <w:rPr>
          <w:rStyle w:val="normaltextrun"/>
          <w:sz w:val="16"/>
          <w:szCs w:val="16"/>
        </w:rPr>
      </w:pPr>
    </w:p>
    <w:p w14:paraId="77310E5D" w14:textId="162F2CB4" w:rsidR="009F7A84" w:rsidRPr="009F7A84" w:rsidRDefault="009F7A84" w:rsidP="00491938">
      <w:pPr>
        <w:pStyle w:val="ListParagraph"/>
        <w:numPr>
          <w:ilvl w:val="0"/>
          <w:numId w:val="12"/>
        </w:numPr>
        <w:spacing w:line="276" w:lineRule="auto"/>
        <w:ind w:left="567"/>
        <w:rPr>
          <w:rStyle w:val="normaltextrun"/>
        </w:rPr>
      </w:pPr>
      <w:r w:rsidRPr="009F65A5">
        <w:rPr>
          <w:rStyle w:val="normaltextrun"/>
        </w:rPr>
        <w:t>Current directives do not specifically recognise the role of support services and carers, which prevents people from leaving or entering locked-down housing and</w:t>
      </w:r>
      <w:r w:rsidR="00491938">
        <w:rPr>
          <w:rStyle w:val="normaltextrun"/>
        </w:rPr>
        <w:t>/or</w:t>
      </w:r>
      <w:r w:rsidRPr="009F65A5">
        <w:rPr>
          <w:rStyle w:val="normaltextrun"/>
        </w:rPr>
        <w:t xml:space="preserve"> </w:t>
      </w:r>
      <w:r w:rsidR="00491938">
        <w:rPr>
          <w:rStyle w:val="normaltextrun"/>
        </w:rPr>
        <w:t>their local area</w:t>
      </w:r>
      <w:r w:rsidRPr="009F65A5">
        <w:rPr>
          <w:rStyle w:val="normaltextrun"/>
        </w:rPr>
        <w:t xml:space="preserve"> to provide vital care and support.</w:t>
      </w:r>
    </w:p>
    <w:p w14:paraId="4FC80CCD" w14:textId="77777777" w:rsidR="00093AB8" w:rsidRDefault="00093AB8" w:rsidP="00093AB8">
      <w:pPr>
        <w:pStyle w:val="ListParagraph"/>
        <w:spacing w:line="276" w:lineRule="auto"/>
        <w:ind w:left="567"/>
        <w:rPr>
          <w:rStyle w:val="normaltextrun"/>
        </w:rPr>
      </w:pPr>
    </w:p>
    <w:p w14:paraId="13F70D5A" w14:textId="60B9F996" w:rsidR="009F7A84" w:rsidRPr="009F7A84" w:rsidRDefault="009F7A84" w:rsidP="00491938">
      <w:pPr>
        <w:pStyle w:val="ListParagraph"/>
        <w:numPr>
          <w:ilvl w:val="0"/>
          <w:numId w:val="12"/>
        </w:numPr>
        <w:spacing w:line="276" w:lineRule="auto"/>
        <w:ind w:left="567"/>
        <w:rPr>
          <w:rStyle w:val="normaltextrun"/>
        </w:rPr>
      </w:pPr>
      <w:r>
        <w:rPr>
          <w:rStyle w:val="normaltextrun"/>
        </w:rPr>
        <w:t>T</w:t>
      </w:r>
      <w:r w:rsidRPr="009F7A84">
        <w:rPr>
          <w:rStyle w:val="normaltextrun"/>
        </w:rPr>
        <w:t>he lack of accessible information for people with disability living in locked-down public housing and restricted postcodes is deeply concerning. </w:t>
      </w:r>
      <w:r w:rsidR="007D5C63">
        <w:rPr>
          <w:rStyle w:val="normaltextrun"/>
        </w:rPr>
        <w:t>Broadcast messages or internet-</w:t>
      </w:r>
      <w:r w:rsidRPr="009F7A84">
        <w:rPr>
          <w:rStyle w:val="normaltextrun"/>
        </w:rPr>
        <w:t xml:space="preserve">based updates are not enough – people with disability need accessible information to ensure they are fully informed about what’s happening.  </w:t>
      </w:r>
    </w:p>
    <w:p w14:paraId="6DF9F770" w14:textId="77777777" w:rsidR="0098724D" w:rsidRPr="00491938" w:rsidRDefault="0098724D" w:rsidP="00491938">
      <w:pPr>
        <w:pStyle w:val="ListParagraph"/>
        <w:spacing w:line="276" w:lineRule="auto"/>
        <w:ind w:left="567"/>
        <w:rPr>
          <w:rStyle w:val="normaltextrun"/>
          <w:sz w:val="14"/>
          <w:szCs w:val="14"/>
        </w:rPr>
      </w:pPr>
    </w:p>
    <w:p w14:paraId="53E1F749" w14:textId="112841AC" w:rsidR="009F7A84" w:rsidRDefault="009F7A84" w:rsidP="00491938">
      <w:pPr>
        <w:pStyle w:val="ListParagraph"/>
        <w:numPr>
          <w:ilvl w:val="0"/>
          <w:numId w:val="12"/>
        </w:numPr>
        <w:spacing w:line="276" w:lineRule="auto"/>
        <w:ind w:left="567"/>
        <w:rPr>
          <w:rStyle w:val="normaltextrun"/>
        </w:rPr>
      </w:pPr>
      <w:r w:rsidRPr="009F7A84">
        <w:rPr>
          <w:rStyle w:val="normaltextrun"/>
        </w:rPr>
        <w:lastRenderedPageBreak/>
        <w:t>People with disability already experience unacceptably high rates of violence, abuse, neglect and exploitation, and this risk is even greater in times of crisis. Violence in the community and in the home is increasing for many people during the pandemic.</w:t>
      </w:r>
      <w:r w:rsidR="0098724D">
        <w:rPr>
          <w:rStyle w:val="normaltextrun"/>
        </w:rPr>
        <w:t xml:space="preserve"> </w:t>
      </w:r>
      <w:r w:rsidR="00093AB8">
        <w:rPr>
          <w:rStyle w:val="normaltextrun"/>
        </w:rPr>
        <w:t xml:space="preserve">Empowered Lives </w:t>
      </w:r>
      <w:r w:rsidRPr="009F7A84">
        <w:rPr>
          <w:rStyle w:val="normaltextrun"/>
        </w:rPr>
        <w:t>members report people with disability in public spaces are being shoved or having items taken from them while shopping, and some have had PPE stolen from their mobility devices.</w:t>
      </w:r>
      <w:r>
        <w:rPr>
          <w:rStyle w:val="normaltextrun"/>
        </w:rPr>
        <w:t xml:space="preserve"> </w:t>
      </w:r>
      <w:r w:rsidRPr="009F7A84">
        <w:rPr>
          <w:rStyle w:val="normaltextrun"/>
        </w:rPr>
        <w:t>There are also fears </w:t>
      </w:r>
      <w:r w:rsidR="00093AB8">
        <w:rPr>
          <w:rStyle w:val="normaltextrun"/>
        </w:rPr>
        <w:t xml:space="preserve">that </w:t>
      </w:r>
      <w:r w:rsidRPr="009F7A84">
        <w:rPr>
          <w:rStyle w:val="normaltextrun"/>
        </w:rPr>
        <w:t>family and co-resident viole</w:t>
      </w:r>
      <w:r w:rsidR="00552673">
        <w:rPr>
          <w:rStyle w:val="normaltextrun"/>
        </w:rPr>
        <w:t xml:space="preserve">nce is likely to be increasing, </w:t>
      </w:r>
      <w:r w:rsidRPr="009F7A84">
        <w:rPr>
          <w:rStyle w:val="normaltextrun"/>
        </w:rPr>
        <w:t>however</w:t>
      </w:r>
      <w:r w:rsidR="0098724D">
        <w:rPr>
          <w:rStyle w:val="normaltextrun"/>
        </w:rPr>
        <w:t>,</w:t>
      </w:r>
      <w:r w:rsidRPr="009F7A84">
        <w:rPr>
          <w:rStyle w:val="normaltextrun"/>
        </w:rPr>
        <w:t xml:space="preserve"> due to the restrictions, people will be forced to remain in unsafe environments and less able to seek help and connect with support services.</w:t>
      </w:r>
    </w:p>
    <w:p w14:paraId="7BB5F321" w14:textId="77777777" w:rsidR="00552673" w:rsidRPr="00491938" w:rsidRDefault="00552673" w:rsidP="00491938">
      <w:pPr>
        <w:pStyle w:val="ListParagraph"/>
        <w:ind w:left="567"/>
        <w:rPr>
          <w:rStyle w:val="normaltextrun"/>
          <w:sz w:val="12"/>
          <w:szCs w:val="12"/>
        </w:rPr>
      </w:pPr>
    </w:p>
    <w:p w14:paraId="196AAEDA" w14:textId="0FDB9F8F" w:rsidR="002C7278" w:rsidRPr="00F94719" w:rsidRDefault="002C7278" w:rsidP="00491938">
      <w:pPr>
        <w:pStyle w:val="ListParagraph"/>
        <w:numPr>
          <w:ilvl w:val="0"/>
          <w:numId w:val="12"/>
        </w:numPr>
        <w:spacing w:line="276" w:lineRule="auto"/>
        <w:ind w:left="567"/>
        <w:rPr>
          <w:rStyle w:val="normaltextrun"/>
        </w:rPr>
      </w:pPr>
      <w:r w:rsidRPr="00093AB8">
        <w:rPr>
          <w:rStyle w:val="normaltextrun"/>
        </w:rPr>
        <w:t xml:space="preserve">People with psychosocial disability are experiencing high levels of stress </w:t>
      </w:r>
      <w:r w:rsidR="00FE4D8E" w:rsidRPr="00093AB8">
        <w:rPr>
          <w:rStyle w:val="normaltextrun"/>
        </w:rPr>
        <w:t>and anxiety during the pandemic. A reduction in services, the transition to online forms of support which are not always accessible, and the loss of freedom and social connections is having a major impact on people’s health and wellbeing.</w:t>
      </w:r>
    </w:p>
    <w:p w14:paraId="27A80DA8" w14:textId="77777777" w:rsidR="00552673" w:rsidRPr="00491938" w:rsidRDefault="00552673" w:rsidP="00491938">
      <w:pPr>
        <w:pStyle w:val="ListParagraph"/>
        <w:ind w:left="567"/>
        <w:rPr>
          <w:rStyle w:val="normaltextrun"/>
          <w:sz w:val="12"/>
          <w:szCs w:val="12"/>
        </w:rPr>
      </w:pPr>
    </w:p>
    <w:p w14:paraId="72DA3398" w14:textId="491275EA" w:rsidR="009F7A84" w:rsidRPr="009F7A84" w:rsidRDefault="009F7A84" w:rsidP="00491938">
      <w:pPr>
        <w:pStyle w:val="ListParagraph"/>
        <w:numPr>
          <w:ilvl w:val="0"/>
          <w:numId w:val="12"/>
        </w:numPr>
        <w:spacing w:line="276" w:lineRule="auto"/>
        <w:ind w:left="567"/>
        <w:rPr>
          <w:rStyle w:val="normaltextrun"/>
        </w:rPr>
      </w:pPr>
      <w:r w:rsidRPr="009F7A84">
        <w:rPr>
          <w:rStyle w:val="normaltextrun"/>
        </w:rPr>
        <w:t xml:space="preserve">There needs to be greater consideration of the additional barriers that may be experienced by people with disability who face multiple layers of disadvantage and discrimination. For example, First Nations people with disability, people from culturally and linguistically diverse backgrounds with disability, women with disability, and children and young people with disability, will all have different individual needs that require tailored, culturally safe, gender-sensitive and age-appropriate support.  </w:t>
      </w:r>
    </w:p>
    <w:p w14:paraId="315612D3" w14:textId="489FF86D" w:rsidR="009F7A84" w:rsidRDefault="009F7A84" w:rsidP="009F7A84">
      <w:pPr>
        <w:spacing w:line="276" w:lineRule="auto"/>
        <w:rPr>
          <w:rStyle w:val="normaltextrun"/>
        </w:rPr>
      </w:pPr>
      <w:r w:rsidRPr="009F7A84">
        <w:rPr>
          <w:rStyle w:val="normaltextrun"/>
        </w:rPr>
        <w:t>We acknowledge that the Victorian Government is doing everything it can, as fast as it can, to support the health and safety of Victorians during the pandemic. The Government’s responsive and agile approach to this ever-changing challenge, and its commitment to</w:t>
      </w:r>
      <w:r w:rsidR="00552673">
        <w:rPr>
          <w:rStyle w:val="normaltextrun"/>
        </w:rPr>
        <w:t xml:space="preserve"> collaboration and partnerships</w:t>
      </w:r>
      <w:r w:rsidR="00093AB8">
        <w:rPr>
          <w:rStyle w:val="normaltextrun"/>
        </w:rPr>
        <w:t>,</w:t>
      </w:r>
      <w:r w:rsidR="00552673">
        <w:rPr>
          <w:rStyle w:val="normaltextrun"/>
        </w:rPr>
        <w:t xml:space="preserve"> </w:t>
      </w:r>
      <w:r w:rsidRPr="009F7A84">
        <w:rPr>
          <w:rStyle w:val="normaltextrun"/>
        </w:rPr>
        <w:t>is to be commended. However, Empowered Lives members believe further action needs to be taken to ensure the rights and needs of people with disability, their families and carers, are recognised and supported as part of Victoria’s public health measures.</w:t>
      </w:r>
    </w:p>
    <w:p w14:paraId="6AF1C565" w14:textId="6EE898BF" w:rsidR="009F65A5" w:rsidRDefault="00AE1738" w:rsidP="009F65A5">
      <w:pPr>
        <w:rPr>
          <w:rFonts w:cs="Arial"/>
        </w:rPr>
      </w:pPr>
      <w:r w:rsidRPr="009F65A5">
        <w:rPr>
          <w:rStyle w:val="normaltextrun"/>
        </w:rPr>
        <w:t xml:space="preserve">Our call to action </w:t>
      </w:r>
      <w:r w:rsidR="00093AB8">
        <w:rPr>
          <w:rStyle w:val="normaltextrun"/>
        </w:rPr>
        <w:t>(</w:t>
      </w:r>
      <w:r w:rsidR="007043FE">
        <w:rPr>
          <w:rStyle w:val="normaltextrun"/>
        </w:rPr>
        <w:t xml:space="preserve">detailed </w:t>
      </w:r>
      <w:r w:rsidR="00155894">
        <w:rPr>
          <w:rStyle w:val="normaltextrun"/>
        </w:rPr>
        <w:t>over the page</w:t>
      </w:r>
      <w:r w:rsidR="00093AB8">
        <w:rPr>
          <w:rStyle w:val="normaltextrun"/>
        </w:rPr>
        <w:t xml:space="preserve">) </w:t>
      </w:r>
      <w:r w:rsidRPr="009F65A5">
        <w:rPr>
          <w:rStyle w:val="normaltextrun"/>
        </w:rPr>
        <w:t>outlines key areas for immediate change to improve and strengthen responses to support people with disability.</w:t>
      </w:r>
      <w:r w:rsidR="009F65A5" w:rsidRPr="009F65A5">
        <w:rPr>
          <w:rStyle w:val="normaltextrun"/>
        </w:rPr>
        <w:t xml:space="preserve"> </w:t>
      </w:r>
      <w:r w:rsidR="009F65A5" w:rsidRPr="009F65A5">
        <w:rPr>
          <w:rFonts w:cs="Arial"/>
        </w:rPr>
        <w:t>We urge all levels of government to engage with people with disability, their families and carers, disability advocacy organisations to design and deliver better responses to support people with disability during this difficult time.</w:t>
      </w:r>
    </w:p>
    <w:p w14:paraId="5E23E8B7" w14:textId="72A7783E" w:rsidR="00491938" w:rsidRPr="00491938" w:rsidRDefault="00491938" w:rsidP="00491938">
      <w:pPr>
        <w:rPr>
          <w:rFonts w:cs="Arial"/>
          <w:color w:val="FF0000"/>
        </w:rPr>
      </w:pPr>
      <w:bookmarkStart w:id="0" w:name="_Hlk45033008"/>
      <w:r>
        <w:rPr>
          <w:rFonts w:cs="Arial"/>
        </w:rPr>
        <w:t>This statement is supported by:</w:t>
      </w:r>
    </w:p>
    <w:p w14:paraId="5C19E270" w14:textId="77777777" w:rsidR="00491938" w:rsidRDefault="00491938" w:rsidP="00491938">
      <w:pPr>
        <w:pStyle w:val="ListParagraph"/>
        <w:numPr>
          <w:ilvl w:val="0"/>
          <w:numId w:val="13"/>
        </w:numPr>
        <w:rPr>
          <w:rFonts w:cs="Arial"/>
        </w:rPr>
        <w:sectPr w:rsidR="00491938" w:rsidSect="007316FC">
          <w:headerReference w:type="even" r:id="rId8"/>
          <w:headerReference w:type="default" r:id="rId9"/>
          <w:footerReference w:type="even" r:id="rId10"/>
          <w:footerReference w:type="default" r:id="rId11"/>
          <w:headerReference w:type="first" r:id="rId12"/>
          <w:footerReference w:type="first" r:id="rId13"/>
          <w:pgSz w:w="11906" w:h="16838"/>
          <w:pgMar w:top="993" w:right="1133" w:bottom="1276" w:left="851" w:header="708" w:footer="708" w:gutter="0"/>
          <w:cols w:space="708"/>
          <w:titlePg/>
          <w:docGrid w:linePitch="360"/>
        </w:sectPr>
      </w:pPr>
    </w:p>
    <w:p w14:paraId="22A3A600" w14:textId="79A578D8" w:rsidR="00491938" w:rsidRDefault="00491938" w:rsidP="00491938">
      <w:pPr>
        <w:pStyle w:val="ListParagraph"/>
        <w:numPr>
          <w:ilvl w:val="0"/>
          <w:numId w:val="13"/>
        </w:numPr>
        <w:rPr>
          <w:rFonts w:cs="Arial"/>
        </w:rPr>
      </w:pPr>
      <w:r w:rsidRPr="00EA1F9D">
        <w:rPr>
          <w:rFonts w:cs="Arial"/>
        </w:rPr>
        <w:t>Amaze</w:t>
      </w:r>
    </w:p>
    <w:p w14:paraId="641308B5" w14:textId="04663D1F" w:rsidR="007A278C" w:rsidRPr="00EA1F9D" w:rsidRDefault="007A278C" w:rsidP="00491938">
      <w:pPr>
        <w:pStyle w:val="ListParagraph"/>
        <w:numPr>
          <w:ilvl w:val="0"/>
          <w:numId w:val="13"/>
        </w:numPr>
        <w:rPr>
          <w:rFonts w:cs="Arial"/>
        </w:rPr>
      </w:pPr>
      <w:r>
        <w:rPr>
          <w:rFonts w:cs="Arial"/>
        </w:rPr>
        <w:t>Association for Children with a Disability</w:t>
      </w:r>
    </w:p>
    <w:p w14:paraId="306A8AB5" w14:textId="77777777" w:rsidR="00491938" w:rsidRPr="00EA1F9D" w:rsidRDefault="00491938" w:rsidP="00491938">
      <w:pPr>
        <w:pStyle w:val="ListParagraph"/>
        <w:numPr>
          <w:ilvl w:val="0"/>
          <w:numId w:val="13"/>
        </w:numPr>
        <w:rPr>
          <w:rFonts w:cs="Arial"/>
        </w:rPr>
      </w:pPr>
      <w:r w:rsidRPr="00EA1F9D">
        <w:rPr>
          <w:rFonts w:cs="Arial"/>
        </w:rPr>
        <w:t>Aspergers Victoria</w:t>
      </w:r>
    </w:p>
    <w:p w14:paraId="07EB361F" w14:textId="77777777" w:rsidR="00491938" w:rsidRPr="00EA1F9D" w:rsidRDefault="00491938" w:rsidP="00491938">
      <w:pPr>
        <w:pStyle w:val="ListParagraph"/>
        <w:numPr>
          <w:ilvl w:val="0"/>
          <w:numId w:val="13"/>
        </w:numPr>
        <w:rPr>
          <w:rFonts w:cs="Arial"/>
        </w:rPr>
      </w:pPr>
      <w:r w:rsidRPr="00EA1F9D">
        <w:rPr>
          <w:rFonts w:cs="Arial"/>
        </w:rPr>
        <w:t>Barwon Disability Resource Council</w:t>
      </w:r>
    </w:p>
    <w:p w14:paraId="26B28F7D" w14:textId="77777777" w:rsidR="00491938" w:rsidRPr="00EA1F9D" w:rsidRDefault="00491938" w:rsidP="00491938">
      <w:pPr>
        <w:pStyle w:val="ListParagraph"/>
        <w:numPr>
          <w:ilvl w:val="0"/>
          <w:numId w:val="13"/>
        </w:numPr>
        <w:rPr>
          <w:rFonts w:cs="Arial"/>
        </w:rPr>
      </w:pPr>
      <w:r w:rsidRPr="00EA1F9D">
        <w:rPr>
          <w:rFonts w:cs="Arial"/>
        </w:rPr>
        <w:t>Carers Victoria</w:t>
      </w:r>
    </w:p>
    <w:p w14:paraId="2B377C43" w14:textId="77777777" w:rsidR="00491938" w:rsidRPr="00EA1F9D" w:rsidRDefault="00491938" w:rsidP="00491938">
      <w:pPr>
        <w:pStyle w:val="ListParagraph"/>
        <w:numPr>
          <w:ilvl w:val="0"/>
          <w:numId w:val="13"/>
        </w:numPr>
        <w:rPr>
          <w:rFonts w:cs="Arial"/>
        </w:rPr>
      </w:pPr>
      <w:r w:rsidRPr="00EA1F9D">
        <w:rPr>
          <w:rFonts w:cs="Arial"/>
        </w:rPr>
        <w:t>Cerebral Palsy Support Network</w:t>
      </w:r>
    </w:p>
    <w:p w14:paraId="0AA6E59E" w14:textId="77777777" w:rsidR="00491938" w:rsidRPr="00EA1F9D" w:rsidRDefault="00491938" w:rsidP="00491938">
      <w:pPr>
        <w:pStyle w:val="ListParagraph"/>
        <w:numPr>
          <w:ilvl w:val="0"/>
          <w:numId w:val="13"/>
        </w:numPr>
        <w:rPr>
          <w:rFonts w:cs="Arial"/>
        </w:rPr>
      </w:pPr>
      <w:r w:rsidRPr="00EA1F9D">
        <w:rPr>
          <w:rFonts w:cs="Arial"/>
        </w:rPr>
        <w:t>Children and Young People with Disability Australia</w:t>
      </w:r>
    </w:p>
    <w:p w14:paraId="3FC3989E" w14:textId="77777777" w:rsidR="00491938" w:rsidRPr="00EA1F9D" w:rsidRDefault="00491938" w:rsidP="00491938">
      <w:pPr>
        <w:pStyle w:val="ListParagraph"/>
        <w:numPr>
          <w:ilvl w:val="0"/>
          <w:numId w:val="13"/>
        </w:numPr>
        <w:rPr>
          <w:rFonts w:cs="Arial"/>
        </w:rPr>
      </w:pPr>
      <w:r w:rsidRPr="00EA1F9D">
        <w:rPr>
          <w:rFonts w:cs="Arial"/>
        </w:rPr>
        <w:t>Cystic Fibrosis Community Care</w:t>
      </w:r>
    </w:p>
    <w:p w14:paraId="436A4739" w14:textId="77777777" w:rsidR="00491938" w:rsidRPr="00EA1F9D" w:rsidRDefault="00491938" w:rsidP="00491938">
      <w:pPr>
        <w:pStyle w:val="ListParagraph"/>
        <w:numPr>
          <w:ilvl w:val="0"/>
          <w:numId w:val="13"/>
        </w:numPr>
        <w:rPr>
          <w:rFonts w:cs="Arial"/>
        </w:rPr>
      </w:pPr>
      <w:r w:rsidRPr="00EA1F9D">
        <w:rPr>
          <w:rFonts w:cs="Arial"/>
        </w:rPr>
        <w:t>Disability Discrimination Legal Service</w:t>
      </w:r>
    </w:p>
    <w:p w14:paraId="5F3B3DC8" w14:textId="77777777" w:rsidR="00491938" w:rsidRPr="00093AB8" w:rsidRDefault="00491938" w:rsidP="00093AB8">
      <w:pPr>
        <w:pStyle w:val="ListParagraph"/>
        <w:numPr>
          <w:ilvl w:val="0"/>
          <w:numId w:val="13"/>
        </w:numPr>
        <w:rPr>
          <w:rFonts w:cs="Arial"/>
        </w:rPr>
      </w:pPr>
      <w:r w:rsidRPr="00093AB8">
        <w:rPr>
          <w:rFonts w:cs="Arial"/>
        </w:rPr>
        <w:t>Disability Resources Centre</w:t>
      </w:r>
    </w:p>
    <w:p w14:paraId="22820FF0" w14:textId="4E7AF3F0" w:rsidR="00491938" w:rsidRPr="00EA1F9D" w:rsidRDefault="00491938" w:rsidP="00491938">
      <w:pPr>
        <w:pStyle w:val="ListParagraph"/>
        <w:numPr>
          <w:ilvl w:val="0"/>
          <w:numId w:val="13"/>
        </w:numPr>
        <w:rPr>
          <w:rFonts w:cs="Arial"/>
        </w:rPr>
      </w:pPr>
      <w:r w:rsidRPr="00EA1F9D">
        <w:rPr>
          <w:rFonts w:cs="Arial"/>
        </w:rPr>
        <w:t>Future Social Service Institute</w:t>
      </w:r>
    </w:p>
    <w:p w14:paraId="72AA2BF9" w14:textId="77777777" w:rsidR="00491938" w:rsidRPr="00EA1F9D" w:rsidRDefault="00491938" w:rsidP="00491938">
      <w:pPr>
        <w:pStyle w:val="ListParagraph"/>
        <w:numPr>
          <w:ilvl w:val="0"/>
          <w:numId w:val="13"/>
        </w:numPr>
        <w:rPr>
          <w:rFonts w:cs="Arial"/>
        </w:rPr>
      </w:pPr>
      <w:r w:rsidRPr="00EA1F9D">
        <w:rPr>
          <w:rFonts w:cs="Arial"/>
        </w:rPr>
        <w:t>Gippsland Disability Advocacy</w:t>
      </w:r>
    </w:p>
    <w:p w14:paraId="2B100C19" w14:textId="77777777" w:rsidR="00093AB8" w:rsidRPr="00093AB8" w:rsidRDefault="00093AB8" w:rsidP="00093AB8">
      <w:pPr>
        <w:rPr>
          <w:rFonts w:cs="Arial"/>
        </w:rPr>
      </w:pPr>
    </w:p>
    <w:p w14:paraId="21ACE557" w14:textId="77777777" w:rsidR="00093AB8" w:rsidRPr="00093AB8" w:rsidRDefault="00093AB8" w:rsidP="00093AB8">
      <w:pPr>
        <w:rPr>
          <w:rFonts w:cs="Arial"/>
        </w:rPr>
      </w:pPr>
    </w:p>
    <w:p w14:paraId="6C38DA36" w14:textId="77777777" w:rsidR="00155894" w:rsidRPr="00155894" w:rsidRDefault="00155894" w:rsidP="00155894">
      <w:pPr>
        <w:rPr>
          <w:rFonts w:cs="Arial"/>
        </w:rPr>
      </w:pPr>
    </w:p>
    <w:p w14:paraId="0565DBBB" w14:textId="77777777" w:rsidR="00491938" w:rsidRPr="00EA1F9D" w:rsidRDefault="00491938" w:rsidP="00491938">
      <w:pPr>
        <w:pStyle w:val="ListParagraph"/>
        <w:numPr>
          <w:ilvl w:val="0"/>
          <w:numId w:val="13"/>
        </w:numPr>
        <w:rPr>
          <w:rFonts w:cs="Arial"/>
        </w:rPr>
      </w:pPr>
      <w:r w:rsidRPr="00EA1F9D">
        <w:rPr>
          <w:rFonts w:cs="Arial"/>
        </w:rPr>
        <w:t>Grampians DisAbility Advocacy</w:t>
      </w:r>
    </w:p>
    <w:p w14:paraId="2FAB5A8B" w14:textId="77777777" w:rsidR="00491938" w:rsidRPr="00EA1F9D" w:rsidRDefault="00491938" w:rsidP="00491938">
      <w:pPr>
        <w:pStyle w:val="ListParagraph"/>
        <w:numPr>
          <w:ilvl w:val="0"/>
          <w:numId w:val="13"/>
        </w:numPr>
        <w:rPr>
          <w:rFonts w:cs="Arial"/>
        </w:rPr>
      </w:pPr>
      <w:r w:rsidRPr="00EA1F9D">
        <w:rPr>
          <w:rFonts w:cs="Arial"/>
        </w:rPr>
        <w:t>Leadership Plus</w:t>
      </w:r>
    </w:p>
    <w:p w14:paraId="52F842B7" w14:textId="413C1632" w:rsidR="00491938" w:rsidRPr="00EA1F9D" w:rsidRDefault="00491938" w:rsidP="00491938">
      <w:pPr>
        <w:pStyle w:val="ListParagraph"/>
        <w:numPr>
          <w:ilvl w:val="0"/>
          <w:numId w:val="13"/>
        </w:numPr>
        <w:rPr>
          <w:rFonts w:cs="Arial"/>
        </w:rPr>
      </w:pPr>
      <w:r w:rsidRPr="00EA1F9D">
        <w:rPr>
          <w:rFonts w:cs="Arial"/>
        </w:rPr>
        <w:t>Rights, Information and Advocacy Centre</w:t>
      </w:r>
    </w:p>
    <w:p w14:paraId="19245993" w14:textId="3661AF5B" w:rsidR="00491938" w:rsidRPr="00EA1F9D" w:rsidRDefault="00491938" w:rsidP="00491938">
      <w:pPr>
        <w:pStyle w:val="ListParagraph"/>
        <w:numPr>
          <w:ilvl w:val="0"/>
          <w:numId w:val="13"/>
        </w:numPr>
        <w:rPr>
          <w:rFonts w:cs="Arial"/>
        </w:rPr>
      </w:pPr>
      <w:r w:rsidRPr="00EA1F9D">
        <w:rPr>
          <w:rFonts w:cs="Arial"/>
        </w:rPr>
        <w:t>S</w:t>
      </w:r>
      <w:r>
        <w:rPr>
          <w:rFonts w:cs="Arial"/>
        </w:rPr>
        <w:t>elf Advocacy Resource Unit</w:t>
      </w:r>
    </w:p>
    <w:p w14:paraId="5D8AE44E" w14:textId="66B3FF29" w:rsidR="00491938" w:rsidRPr="00491938" w:rsidRDefault="00491938" w:rsidP="00491938">
      <w:pPr>
        <w:pStyle w:val="ListParagraph"/>
        <w:numPr>
          <w:ilvl w:val="0"/>
          <w:numId w:val="13"/>
        </w:numPr>
        <w:rPr>
          <w:rFonts w:cs="Arial"/>
        </w:rPr>
      </w:pPr>
      <w:r w:rsidRPr="00EA1F9D">
        <w:rPr>
          <w:rFonts w:cs="Arial"/>
        </w:rPr>
        <w:t>Syndromes Without A Name</w:t>
      </w:r>
    </w:p>
    <w:p w14:paraId="34656538" w14:textId="77777777" w:rsidR="00491938" w:rsidRDefault="00491938" w:rsidP="00491938">
      <w:pPr>
        <w:pStyle w:val="ListParagraph"/>
        <w:numPr>
          <w:ilvl w:val="0"/>
          <w:numId w:val="13"/>
        </w:numPr>
        <w:rPr>
          <w:rFonts w:cs="Arial"/>
        </w:rPr>
      </w:pPr>
      <w:r w:rsidRPr="00EA1F9D">
        <w:rPr>
          <w:rFonts w:cs="Arial"/>
        </w:rPr>
        <w:t>VALID</w:t>
      </w:r>
    </w:p>
    <w:p w14:paraId="7DB763E8" w14:textId="7F80C1A0" w:rsidR="00CA0DA0" w:rsidRPr="00EA1F9D" w:rsidRDefault="00CA0DA0" w:rsidP="00491938">
      <w:pPr>
        <w:pStyle w:val="ListParagraph"/>
        <w:numPr>
          <w:ilvl w:val="0"/>
          <w:numId w:val="13"/>
        </w:numPr>
        <w:rPr>
          <w:rFonts w:cs="Arial"/>
        </w:rPr>
      </w:pPr>
      <w:r>
        <w:rPr>
          <w:rFonts w:cs="Arial"/>
        </w:rPr>
        <w:t>Victorian Council of Social Service</w:t>
      </w:r>
    </w:p>
    <w:p w14:paraId="726098ED" w14:textId="7F24B1CB" w:rsidR="00491938" w:rsidRPr="00EA1F9D" w:rsidRDefault="00491938" w:rsidP="00491938">
      <w:pPr>
        <w:pStyle w:val="ListParagraph"/>
        <w:numPr>
          <w:ilvl w:val="0"/>
          <w:numId w:val="13"/>
        </w:numPr>
        <w:rPr>
          <w:rFonts w:cs="Arial"/>
        </w:rPr>
      </w:pPr>
      <w:r w:rsidRPr="00EA1F9D">
        <w:rPr>
          <w:rFonts w:cs="Arial"/>
        </w:rPr>
        <w:t>Victorian Mental Illness Awareness Council</w:t>
      </w:r>
    </w:p>
    <w:p w14:paraId="7ED7AD89" w14:textId="77777777" w:rsidR="00491938" w:rsidRPr="00EA1F9D" w:rsidRDefault="00491938" w:rsidP="00491938">
      <w:pPr>
        <w:pStyle w:val="ListParagraph"/>
        <w:numPr>
          <w:ilvl w:val="0"/>
          <w:numId w:val="13"/>
        </w:numPr>
        <w:rPr>
          <w:rFonts w:cs="Arial"/>
        </w:rPr>
      </w:pPr>
      <w:r w:rsidRPr="00EA1F9D">
        <w:rPr>
          <w:rFonts w:cs="Arial"/>
        </w:rPr>
        <w:t>Visionary Design Development</w:t>
      </w:r>
    </w:p>
    <w:p w14:paraId="33296146" w14:textId="18D4C506" w:rsidR="00491938" w:rsidRPr="00EA1F9D" w:rsidRDefault="00491938" w:rsidP="00491938">
      <w:pPr>
        <w:pStyle w:val="ListParagraph"/>
        <w:numPr>
          <w:ilvl w:val="0"/>
          <w:numId w:val="13"/>
        </w:numPr>
        <w:rPr>
          <w:rFonts w:cs="Arial"/>
        </w:rPr>
      </w:pPr>
      <w:r w:rsidRPr="00EA1F9D">
        <w:rPr>
          <w:rFonts w:cs="Arial"/>
        </w:rPr>
        <w:t>Women with Disabilities Victoria</w:t>
      </w:r>
    </w:p>
    <w:p w14:paraId="558581AF" w14:textId="20B04B31" w:rsidR="00491938" w:rsidRPr="00EA1F9D" w:rsidRDefault="00491938" w:rsidP="00491938">
      <w:pPr>
        <w:pStyle w:val="ListParagraph"/>
        <w:numPr>
          <w:ilvl w:val="0"/>
          <w:numId w:val="13"/>
        </w:numPr>
        <w:rPr>
          <w:rFonts w:cs="Arial"/>
        </w:rPr>
      </w:pPr>
      <w:r w:rsidRPr="00EA1F9D">
        <w:rPr>
          <w:rFonts w:cs="Arial"/>
        </w:rPr>
        <w:t>Youth Affairs Council of Victoria</w:t>
      </w:r>
    </w:p>
    <w:p w14:paraId="6967674F" w14:textId="6F44A685" w:rsidR="00491938" w:rsidRPr="00491938" w:rsidRDefault="00491938" w:rsidP="009F65A5">
      <w:pPr>
        <w:pStyle w:val="ListParagraph"/>
        <w:numPr>
          <w:ilvl w:val="0"/>
          <w:numId w:val="13"/>
        </w:numPr>
        <w:rPr>
          <w:rFonts w:cs="Arial"/>
        </w:rPr>
        <w:sectPr w:rsidR="00491938" w:rsidRPr="00491938" w:rsidSect="00491938">
          <w:type w:val="continuous"/>
          <w:pgSz w:w="11906" w:h="16838"/>
          <w:pgMar w:top="993" w:right="1133" w:bottom="851" w:left="851" w:header="708" w:footer="708" w:gutter="0"/>
          <w:cols w:num="2" w:space="708"/>
          <w:titlePg/>
          <w:docGrid w:linePitch="360"/>
        </w:sectPr>
      </w:pPr>
      <w:r w:rsidRPr="00EA1F9D">
        <w:rPr>
          <w:rFonts w:cs="Arial"/>
        </w:rPr>
        <w:t>Youth Disability Advocacy Servic</w:t>
      </w:r>
      <w:bookmarkEnd w:id="0"/>
      <w:r>
        <w:rPr>
          <w:rFonts w:cs="Arial"/>
        </w:rPr>
        <w:t>e</w:t>
      </w:r>
    </w:p>
    <w:p w14:paraId="1C3AE0A1" w14:textId="6DF00005" w:rsidR="00C57809" w:rsidRPr="009F7A84" w:rsidRDefault="00593836" w:rsidP="009F7A84">
      <w:pPr>
        <w:pStyle w:val="Heading2"/>
        <w:spacing w:after="240"/>
        <w:rPr>
          <w:sz w:val="40"/>
          <w:szCs w:val="40"/>
          <w:lang w:val="en-US"/>
        </w:rPr>
      </w:pPr>
      <w:r w:rsidRPr="009F7A84">
        <w:rPr>
          <w:rStyle w:val="eop"/>
          <w:rFonts w:ascii="Arial" w:hAnsi="Arial" w:cs="Arial"/>
          <w:b/>
          <w:bCs/>
          <w:sz w:val="40"/>
          <w:szCs w:val="40"/>
          <w:lang w:val="en-US"/>
        </w:rPr>
        <w:lastRenderedPageBreak/>
        <w:t>Our call to action</w:t>
      </w:r>
      <w:r w:rsidR="00AE1738">
        <w:rPr>
          <w:rStyle w:val="eop"/>
          <w:rFonts w:ascii="Arial" w:hAnsi="Arial" w:cs="Arial"/>
          <w:b/>
          <w:bCs/>
          <w:sz w:val="40"/>
          <w:szCs w:val="40"/>
          <w:lang w:val="en-US"/>
        </w:rPr>
        <w:t xml:space="preserve"> to support people with disability</w:t>
      </w:r>
    </w:p>
    <w:p w14:paraId="19C83132" w14:textId="74BEA48E" w:rsidR="00C57809" w:rsidRPr="009F65A5" w:rsidRDefault="00C57809" w:rsidP="009F7A84">
      <w:pPr>
        <w:pStyle w:val="ListParagraph"/>
        <w:numPr>
          <w:ilvl w:val="0"/>
          <w:numId w:val="11"/>
        </w:numPr>
        <w:spacing w:line="276" w:lineRule="auto"/>
        <w:ind w:left="284" w:hanging="284"/>
        <w:rPr>
          <w:rFonts w:cs="Arial"/>
          <w:lang w:val="en-US"/>
        </w:rPr>
      </w:pPr>
      <w:r w:rsidRPr="009F65A5">
        <w:rPr>
          <w:rStyle w:val="normaltextrun"/>
          <w:rFonts w:cs="Arial"/>
          <w:lang w:val="en-US"/>
        </w:rPr>
        <w:t>Urgently identify </w:t>
      </w:r>
      <w:r w:rsidR="00D57167" w:rsidRPr="009F65A5">
        <w:rPr>
          <w:rStyle w:val="normaltextrun"/>
          <w:rFonts w:cs="Arial"/>
          <w:lang w:val="en-US"/>
        </w:rPr>
        <w:t xml:space="preserve">and contact </w:t>
      </w:r>
      <w:r w:rsidRPr="009F65A5">
        <w:rPr>
          <w:rStyle w:val="normaltextrun"/>
          <w:rFonts w:cs="Arial"/>
          <w:lang w:val="en-US"/>
        </w:rPr>
        <w:t xml:space="preserve">people with disability, their families and carers living in </w:t>
      </w:r>
      <w:r w:rsidR="00491938">
        <w:rPr>
          <w:rStyle w:val="normaltextrun"/>
          <w:rFonts w:cs="Arial"/>
          <w:lang w:val="en-US"/>
        </w:rPr>
        <w:t>areas with high community transmission</w:t>
      </w:r>
      <w:r w:rsidRPr="009F65A5">
        <w:rPr>
          <w:rStyle w:val="normaltextrun"/>
          <w:rFonts w:cs="Arial"/>
          <w:lang w:val="en-US"/>
        </w:rPr>
        <w:t xml:space="preserve"> and</w:t>
      </w:r>
      <w:r w:rsidR="00491938">
        <w:rPr>
          <w:rStyle w:val="normaltextrun"/>
          <w:rFonts w:cs="Arial"/>
          <w:lang w:val="en-US"/>
        </w:rPr>
        <w:t>/or</w:t>
      </w:r>
      <w:r w:rsidRPr="009F65A5">
        <w:rPr>
          <w:rStyle w:val="normaltextrun"/>
          <w:rFonts w:cs="Arial"/>
          <w:lang w:val="en-US"/>
        </w:rPr>
        <w:t xml:space="preserve"> locked</w:t>
      </w:r>
      <w:r w:rsidR="00D57167" w:rsidRPr="009F65A5">
        <w:rPr>
          <w:rStyle w:val="normaltextrun"/>
          <w:rFonts w:cs="Arial"/>
          <w:lang w:val="en-US"/>
        </w:rPr>
        <w:t>-</w:t>
      </w:r>
      <w:r w:rsidRPr="009F65A5">
        <w:rPr>
          <w:rStyle w:val="normaltextrun"/>
          <w:rFonts w:cs="Arial"/>
          <w:lang w:val="en-US"/>
        </w:rPr>
        <w:t xml:space="preserve">down public housing to </w:t>
      </w:r>
      <w:r w:rsidR="007316FC" w:rsidRPr="009F65A5">
        <w:rPr>
          <w:rStyle w:val="normaltextrun"/>
          <w:rFonts w:cs="Arial"/>
          <w:lang w:val="en-US"/>
        </w:rPr>
        <w:t>make sure</w:t>
      </w:r>
      <w:r w:rsidRPr="009F65A5">
        <w:rPr>
          <w:rStyle w:val="normaltextrun"/>
          <w:rFonts w:cs="Arial"/>
          <w:lang w:val="en-US"/>
        </w:rPr>
        <w:t> they are supported</w:t>
      </w:r>
      <w:r w:rsidR="007043FE">
        <w:rPr>
          <w:rStyle w:val="normaltextrun"/>
          <w:rFonts w:cs="Arial"/>
          <w:lang w:val="en-US"/>
        </w:rPr>
        <w:t>:</w:t>
      </w:r>
      <w:r w:rsidRPr="009F65A5">
        <w:rPr>
          <w:rStyle w:val="eop"/>
          <w:rFonts w:cs="Arial"/>
          <w:lang w:val="en-US"/>
        </w:rPr>
        <w:t> </w:t>
      </w:r>
    </w:p>
    <w:p w14:paraId="30140130" w14:textId="594086BB" w:rsidR="00C57809" w:rsidRPr="009F65A5" w:rsidRDefault="00C57809" w:rsidP="009F7A84">
      <w:pPr>
        <w:pStyle w:val="ListParagraph"/>
        <w:numPr>
          <w:ilvl w:val="1"/>
          <w:numId w:val="11"/>
        </w:numPr>
        <w:spacing w:line="276" w:lineRule="auto"/>
        <w:ind w:left="709" w:hanging="425"/>
        <w:rPr>
          <w:rFonts w:cs="Arial"/>
          <w:lang w:val="en-US"/>
        </w:rPr>
      </w:pPr>
      <w:r w:rsidRPr="009F65A5">
        <w:rPr>
          <w:rStyle w:val="normaltextrun"/>
          <w:rFonts w:cs="Arial"/>
          <w:lang w:val="en-US"/>
        </w:rPr>
        <w:t>Ensure all levels of government</w:t>
      </w:r>
      <w:r w:rsidR="009F7A84" w:rsidRPr="009F65A5">
        <w:rPr>
          <w:rStyle w:val="normaltextrun"/>
          <w:rFonts w:cs="Arial"/>
          <w:lang w:val="en-US"/>
        </w:rPr>
        <w:t xml:space="preserve"> and the NDIA</w:t>
      </w:r>
      <w:r w:rsidRPr="009F65A5">
        <w:rPr>
          <w:rStyle w:val="normaltextrun"/>
          <w:rFonts w:cs="Arial"/>
          <w:lang w:val="en-US"/>
        </w:rPr>
        <w:t xml:space="preserve"> collaborate to identify, connect with and support people with disability, their families and carers</w:t>
      </w:r>
      <w:r w:rsidRPr="009F65A5">
        <w:rPr>
          <w:rStyle w:val="eop"/>
          <w:rFonts w:cs="Arial"/>
          <w:lang w:val="en-US"/>
        </w:rPr>
        <w:t> </w:t>
      </w:r>
    </w:p>
    <w:p w14:paraId="0A7E66DB" w14:textId="3D69C8A1" w:rsidR="00C57809" w:rsidRPr="009F65A5" w:rsidRDefault="00C57809" w:rsidP="009F7A84">
      <w:pPr>
        <w:pStyle w:val="ListParagraph"/>
        <w:numPr>
          <w:ilvl w:val="1"/>
          <w:numId w:val="11"/>
        </w:numPr>
        <w:spacing w:line="276" w:lineRule="auto"/>
        <w:ind w:left="709" w:hanging="425"/>
        <w:rPr>
          <w:rFonts w:cs="Arial"/>
          <w:lang w:val="en-US"/>
        </w:rPr>
      </w:pPr>
      <w:r w:rsidRPr="009F65A5">
        <w:rPr>
          <w:rStyle w:val="normaltextrun"/>
          <w:rFonts w:cs="Arial"/>
          <w:lang w:val="en-US"/>
        </w:rPr>
        <w:t>Proactively contact people with disability, their families and carers in locked-down public housing and across all restricted postcodes</w:t>
      </w:r>
      <w:r w:rsidRPr="009F65A5">
        <w:rPr>
          <w:rStyle w:val="eop"/>
          <w:rFonts w:cs="Arial"/>
          <w:lang w:val="en-US"/>
        </w:rPr>
        <w:t> </w:t>
      </w:r>
      <w:r w:rsidR="00804C93" w:rsidRPr="009F65A5">
        <w:rPr>
          <w:rStyle w:val="eop"/>
          <w:rFonts w:cs="Arial"/>
          <w:lang w:val="en-US"/>
        </w:rPr>
        <w:t>to find out what support they need</w:t>
      </w:r>
    </w:p>
    <w:p w14:paraId="21CB8D8D" w14:textId="26FD9FAD" w:rsidR="00D57167" w:rsidRPr="009F65A5" w:rsidRDefault="00C57809" w:rsidP="009F7A84">
      <w:pPr>
        <w:pStyle w:val="ListParagraph"/>
        <w:numPr>
          <w:ilvl w:val="1"/>
          <w:numId w:val="11"/>
        </w:numPr>
        <w:spacing w:line="276" w:lineRule="auto"/>
        <w:ind w:left="709" w:hanging="425"/>
        <w:rPr>
          <w:rStyle w:val="normaltextrun"/>
          <w:rFonts w:cs="Arial"/>
          <w:lang w:val="en-US"/>
        </w:rPr>
      </w:pPr>
      <w:r w:rsidRPr="009F65A5">
        <w:rPr>
          <w:rStyle w:val="normaltextrun"/>
          <w:rFonts w:cs="Arial"/>
          <w:lang w:val="en-US"/>
        </w:rPr>
        <w:t>Support people with disability and their household to develop a personal preparedness plan, in case they or anyone in their household contracts COVID-19</w:t>
      </w:r>
    </w:p>
    <w:p w14:paraId="6AE379CD" w14:textId="59D735F5" w:rsidR="00804C93" w:rsidRPr="009F65A5" w:rsidRDefault="00804C93" w:rsidP="009F7A84">
      <w:pPr>
        <w:pStyle w:val="ListParagraph"/>
        <w:numPr>
          <w:ilvl w:val="1"/>
          <w:numId w:val="11"/>
        </w:numPr>
        <w:spacing w:line="276" w:lineRule="auto"/>
        <w:ind w:left="709" w:hanging="425"/>
        <w:rPr>
          <w:rStyle w:val="normaltextrun"/>
          <w:rFonts w:cs="Arial"/>
          <w:lang w:val="en-US"/>
        </w:rPr>
      </w:pPr>
      <w:r w:rsidRPr="009F65A5">
        <w:rPr>
          <w:rStyle w:val="normaltextrun"/>
          <w:rFonts w:cs="Arial"/>
          <w:lang w:val="en-US"/>
        </w:rPr>
        <w:t>Ensure people can make choices and provide feedback about the support they need</w:t>
      </w:r>
      <w:r w:rsidR="007043FE">
        <w:rPr>
          <w:rStyle w:val="normaltextrun"/>
          <w:rFonts w:cs="Arial"/>
          <w:lang w:val="en-US"/>
        </w:rPr>
        <w:t>.</w:t>
      </w:r>
    </w:p>
    <w:p w14:paraId="4D404059" w14:textId="77777777" w:rsidR="00D57167" w:rsidRPr="009F65A5" w:rsidRDefault="00D57167" w:rsidP="009F7A84">
      <w:pPr>
        <w:pStyle w:val="ListParagraph"/>
        <w:spacing w:line="276" w:lineRule="auto"/>
        <w:ind w:left="709"/>
        <w:rPr>
          <w:rFonts w:cs="Arial"/>
          <w:lang w:val="en-US"/>
        </w:rPr>
      </w:pPr>
    </w:p>
    <w:p w14:paraId="66CFFBB2" w14:textId="303DCE9F" w:rsidR="00C57809" w:rsidRPr="009F65A5" w:rsidRDefault="00C57809" w:rsidP="009F7A84">
      <w:pPr>
        <w:pStyle w:val="ListParagraph"/>
        <w:numPr>
          <w:ilvl w:val="0"/>
          <w:numId w:val="11"/>
        </w:numPr>
        <w:spacing w:line="276" w:lineRule="auto"/>
        <w:ind w:left="284" w:hanging="284"/>
        <w:rPr>
          <w:rStyle w:val="normaltextrun"/>
          <w:rFonts w:cs="Arial"/>
        </w:rPr>
      </w:pPr>
      <w:r w:rsidRPr="009F65A5">
        <w:rPr>
          <w:rStyle w:val="normaltextrun"/>
          <w:rFonts w:cs="Arial"/>
          <w:lang w:val="en-US"/>
        </w:rPr>
        <w:t>Provide immediate accessible and appropriate alternative accommodation for people with disability, chronic health conditions and people experiencing family violence to move out of locked</w:t>
      </w:r>
      <w:r w:rsidR="007316FC" w:rsidRPr="009F65A5">
        <w:rPr>
          <w:rStyle w:val="normaltextrun"/>
          <w:rFonts w:cs="Arial"/>
          <w:lang w:val="en-US"/>
        </w:rPr>
        <w:t>-</w:t>
      </w:r>
      <w:r w:rsidRPr="009F65A5">
        <w:rPr>
          <w:rStyle w:val="normaltextrun"/>
          <w:rFonts w:cs="Arial"/>
          <w:lang w:val="en-US"/>
        </w:rPr>
        <w:t>down public housing</w:t>
      </w:r>
      <w:r w:rsidR="00491938">
        <w:rPr>
          <w:rStyle w:val="normaltextrun"/>
          <w:rFonts w:cs="Arial"/>
          <w:lang w:val="en-US"/>
        </w:rPr>
        <w:t xml:space="preserve"> and/or areas of high community transmission</w:t>
      </w:r>
      <w:r w:rsidR="007043FE">
        <w:rPr>
          <w:rStyle w:val="normaltextrun"/>
          <w:rFonts w:cs="Arial"/>
          <w:lang w:val="en-US"/>
        </w:rPr>
        <w:t>.</w:t>
      </w:r>
    </w:p>
    <w:p w14:paraId="7E1906BF" w14:textId="77777777" w:rsidR="006D069D" w:rsidRPr="009F65A5" w:rsidRDefault="006D069D" w:rsidP="009F7A84">
      <w:pPr>
        <w:pStyle w:val="ListParagraph"/>
        <w:spacing w:line="276" w:lineRule="auto"/>
        <w:ind w:left="284"/>
        <w:rPr>
          <w:rStyle w:val="normaltextrun"/>
          <w:rFonts w:cs="Arial"/>
        </w:rPr>
      </w:pPr>
    </w:p>
    <w:p w14:paraId="658F5631" w14:textId="4E2C82B3" w:rsidR="00953EDF" w:rsidRPr="009F65A5" w:rsidRDefault="009F7A84" w:rsidP="009F7A84">
      <w:pPr>
        <w:pStyle w:val="ListParagraph"/>
        <w:numPr>
          <w:ilvl w:val="0"/>
          <w:numId w:val="11"/>
        </w:numPr>
        <w:spacing w:line="276" w:lineRule="auto"/>
        <w:ind w:left="284" w:hanging="284"/>
        <w:rPr>
          <w:rStyle w:val="normaltextrun"/>
          <w:rFonts w:cs="Arial"/>
          <w:lang w:val="en-US"/>
        </w:rPr>
      </w:pPr>
      <w:r w:rsidRPr="009F65A5">
        <w:rPr>
          <w:rStyle w:val="normaltextrun"/>
          <w:rFonts w:cs="Arial"/>
          <w:lang w:val="en-US"/>
        </w:rPr>
        <w:t xml:space="preserve">Amend or clarify </w:t>
      </w:r>
      <w:r w:rsidRPr="009F65A5">
        <w:rPr>
          <w:rStyle w:val="normaltextrun"/>
          <w:rFonts w:cs="Arial"/>
          <w:i/>
          <w:iCs/>
          <w:lang w:val="en-US"/>
        </w:rPr>
        <w:t>Stay at Home</w:t>
      </w:r>
      <w:r w:rsidRPr="009F65A5">
        <w:rPr>
          <w:rStyle w:val="normaltextrun"/>
          <w:rFonts w:cs="Arial"/>
          <w:lang w:val="en-US"/>
        </w:rPr>
        <w:t xml:space="preserve">, </w:t>
      </w:r>
      <w:r w:rsidRPr="009F65A5">
        <w:rPr>
          <w:rStyle w:val="normaltextrun"/>
          <w:rFonts w:cs="Arial"/>
          <w:i/>
          <w:iCs/>
          <w:lang w:val="en-US"/>
        </w:rPr>
        <w:t>Detention</w:t>
      </w:r>
      <w:r w:rsidRPr="009F65A5">
        <w:rPr>
          <w:rStyle w:val="normaltextrun"/>
          <w:rFonts w:cs="Arial"/>
          <w:lang w:val="en-US"/>
        </w:rPr>
        <w:t xml:space="preserve"> and </w:t>
      </w:r>
      <w:r w:rsidRPr="009F65A5">
        <w:rPr>
          <w:rStyle w:val="normaltextrun"/>
          <w:rFonts w:cs="Arial"/>
          <w:i/>
          <w:iCs/>
          <w:lang w:val="en-US"/>
        </w:rPr>
        <w:t>Restricted Activity</w:t>
      </w:r>
      <w:r w:rsidRPr="009F65A5">
        <w:rPr>
          <w:rStyle w:val="normaltextrun"/>
          <w:rFonts w:cs="Arial"/>
          <w:lang w:val="en-US"/>
        </w:rPr>
        <w:t xml:space="preserve"> directions to ensure support workers and carers are recognised and authorised to enter locked-down public housing</w:t>
      </w:r>
      <w:r w:rsidR="00491938">
        <w:rPr>
          <w:rStyle w:val="normaltextrun"/>
          <w:rFonts w:cs="Arial"/>
          <w:lang w:val="en-US"/>
        </w:rPr>
        <w:t>, and/or leave their own home,</w:t>
      </w:r>
      <w:r w:rsidRPr="009F65A5">
        <w:rPr>
          <w:rStyle w:val="normaltextrun"/>
          <w:rFonts w:cs="Arial"/>
          <w:lang w:val="en-US"/>
        </w:rPr>
        <w:t xml:space="preserve"> to provide support and care</w:t>
      </w:r>
      <w:r w:rsidR="007043FE">
        <w:rPr>
          <w:rStyle w:val="normaltextrun"/>
          <w:rFonts w:cs="Arial"/>
          <w:lang w:val="en-US"/>
        </w:rPr>
        <w:t>.</w:t>
      </w:r>
    </w:p>
    <w:p w14:paraId="56E9B422" w14:textId="77777777" w:rsidR="009F7A84" w:rsidRPr="009F65A5" w:rsidRDefault="009F7A84" w:rsidP="009F7A84">
      <w:pPr>
        <w:pStyle w:val="ListParagraph"/>
        <w:spacing w:line="276" w:lineRule="auto"/>
        <w:rPr>
          <w:rStyle w:val="normaltextrun"/>
          <w:rFonts w:cs="Arial"/>
          <w:lang w:val="en-US"/>
        </w:rPr>
      </w:pPr>
    </w:p>
    <w:p w14:paraId="051A85E5" w14:textId="1C9EFE2C" w:rsidR="00953EDF" w:rsidRPr="009F65A5" w:rsidRDefault="00953EDF" w:rsidP="009F7A84">
      <w:pPr>
        <w:pStyle w:val="ListParagraph"/>
        <w:numPr>
          <w:ilvl w:val="0"/>
          <w:numId w:val="11"/>
        </w:numPr>
        <w:spacing w:line="276" w:lineRule="auto"/>
        <w:ind w:left="284" w:hanging="284"/>
        <w:rPr>
          <w:rStyle w:val="normaltextrun"/>
          <w:rFonts w:cs="Arial"/>
        </w:rPr>
      </w:pPr>
      <w:r w:rsidRPr="009F65A5">
        <w:rPr>
          <w:rStyle w:val="normaltextrun"/>
          <w:rFonts w:cs="Arial"/>
          <w:lang w:val="en-US"/>
        </w:rPr>
        <w:t>When support from existing services and carers cannot be accessed, ensure people receive appropriate and timely support from a safe, high quality support provider and that regular communication with family and friends continues</w:t>
      </w:r>
      <w:r w:rsidR="007043FE">
        <w:rPr>
          <w:rStyle w:val="normaltextrun"/>
          <w:rFonts w:cs="Arial"/>
          <w:lang w:val="en-US"/>
        </w:rPr>
        <w:t>.</w:t>
      </w:r>
    </w:p>
    <w:p w14:paraId="06D640AC" w14:textId="77777777" w:rsidR="00D57167" w:rsidRPr="009F65A5" w:rsidRDefault="00D57167" w:rsidP="009F7A84">
      <w:pPr>
        <w:pStyle w:val="ListParagraph"/>
        <w:spacing w:line="276" w:lineRule="auto"/>
        <w:rPr>
          <w:rFonts w:cs="Arial"/>
          <w:lang w:val="en-US"/>
        </w:rPr>
      </w:pPr>
    </w:p>
    <w:p w14:paraId="745311E8" w14:textId="50BBE022" w:rsidR="007316FC" w:rsidRPr="009F65A5" w:rsidRDefault="00C57809" w:rsidP="009F7A84">
      <w:pPr>
        <w:pStyle w:val="ListParagraph"/>
        <w:numPr>
          <w:ilvl w:val="0"/>
          <w:numId w:val="11"/>
        </w:numPr>
        <w:spacing w:line="276" w:lineRule="auto"/>
        <w:ind w:left="284" w:hanging="284"/>
        <w:rPr>
          <w:rStyle w:val="normaltextrun"/>
          <w:rFonts w:cs="Arial"/>
        </w:rPr>
      </w:pPr>
      <w:r w:rsidRPr="009F65A5">
        <w:rPr>
          <w:rStyle w:val="normaltextrun"/>
          <w:rFonts w:cs="Arial"/>
          <w:lang w:val="en-US"/>
        </w:rPr>
        <w:t>Share timely and accessible information about the health measures and directions</w:t>
      </w:r>
      <w:r w:rsidR="007043FE">
        <w:rPr>
          <w:rStyle w:val="normaltextrun"/>
          <w:rFonts w:cs="Arial"/>
          <w:lang w:val="en-US"/>
        </w:rPr>
        <w:t>:</w:t>
      </w:r>
    </w:p>
    <w:p w14:paraId="53F7C922" w14:textId="67FAF33E" w:rsidR="00C57809" w:rsidRPr="00093AB8" w:rsidRDefault="007316FC" w:rsidP="009F7A84">
      <w:pPr>
        <w:pStyle w:val="ListParagraph"/>
        <w:numPr>
          <w:ilvl w:val="1"/>
          <w:numId w:val="11"/>
        </w:numPr>
        <w:spacing w:line="276" w:lineRule="auto"/>
        <w:ind w:left="709" w:hanging="425"/>
        <w:rPr>
          <w:rStyle w:val="normaltextrun"/>
          <w:rFonts w:cs="Arial"/>
          <w:lang w:val="en-US"/>
        </w:rPr>
      </w:pPr>
      <w:r w:rsidRPr="00093AB8">
        <w:rPr>
          <w:rStyle w:val="normaltextrun"/>
          <w:rFonts w:cs="Arial"/>
          <w:lang w:val="en-US"/>
        </w:rPr>
        <w:t xml:space="preserve">Develop </w:t>
      </w:r>
      <w:r w:rsidR="00804C93" w:rsidRPr="00093AB8">
        <w:rPr>
          <w:rStyle w:val="normaltextrun"/>
          <w:rFonts w:cs="Arial"/>
          <w:lang w:val="en-US"/>
        </w:rPr>
        <w:t xml:space="preserve">clear and easy to understand </w:t>
      </w:r>
      <w:bookmarkStart w:id="2" w:name="_Hlk45022048"/>
      <w:r w:rsidR="00C57809" w:rsidRPr="00093AB8">
        <w:rPr>
          <w:rStyle w:val="normaltextrun"/>
          <w:rFonts w:cs="Arial"/>
          <w:lang w:val="en-US"/>
        </w:rPr>
        <w:t>plain English, Easy English</w:t>
      </w:r>
      <w:r w:rsidR="002C7278" w:rsidRPr="00093AB8">
        <w:rPr>
          <w:rStyle w:val="normaltextrun"/>
          <w:rFonts w:cs="Arial"/>
          <w:lang w:val="en-US"/>
        </w:rPr>
        <w:t xml:space="preserve"> and</w:t>
      </w:r>
      <w:r w:rsidR="009F65A5" w:rsidRPr="00093AB8">
        <w:rPr>
          <w:rStyle w:val="normaltextrun"/>
          <w:rFonts w:cs="Arial"/>
          <w:lang w:val="en-US"/>
        </w:rPr>
        <w:t xml:space="preserve"> translated </w:t>
      </w:r>
      <w:r w:rsidR="002C7278" w:rsidRPr="00093AB8">
        <w:rPr>
          <w:rStyle w:val="normaltextrun"/>
          <w:rFonts w:cs="Arial"/>
          <w:lang w:val="en-US"/>
        </w:rPr>
        <w:t>materials</w:t>
      </w:r>
      <w:r w:rsidR="009F65A5" w:rsidRPr="00093AB8">
        <w:rPr>
          <w:rStyle w:val="normaltextrun"/>
          <w:rFonts w:cs="Arial"/>
          <w:lang w:val="en-US"/>
        </w:rPr>
        <w:t>,</w:t>
      </w:r>
      <w:r w:rsidR="002C7278" w:rsidRPr="00093AB8">
        <w:rPr>
          <w:rStyle w:val="normaltextrun"/>
          <w:rFonts w:cs="Arial"/>
          <w:lang w:val="en-US"/>
        </w:rPr>
        <w:t xml:space="preserve"> Auslan video messages and</w:t>
      </w:r>
      <w:r w:rsidR="009F65A5" w:rsidRPr="00093AB8">
        <w:rPr>
          <w:rStyle w:val="normaltextrun"/>
          <w:rFonts w:cs="Arial"/>
          <w:lang w:val="en-US"/>
        </w:rPr>
        <w:t xml:space="preserve"> </w:t>
      </w:r>
      <w:r w:rsidR="00804C93" w:rsidRPr="00093AB8">
        <w:rPr>
          <w:rStyle w:val="normaltextrun"/>
          <w:rFonts w:cs="Arial"/>
          <w:lang w:val="en-US"/>
        </w:rPr>
        <w:t>visual resources</w:t>
      </w:r>
      <w:bookmarkEnd w:id="2"/>
    </w:p>
    <w:p w14:paraId="5989D02B" w14:textId="656D23A7" w:rsidR="00804C93" w:rsidRPr="009F65A5" w:rsidRDefault="00804C93" w:rsidP="009F7A84">
      <w:pPr>
        <w:pStyle w:val="ListParagraph"/>
        <w:numPr>
          <w:ilvl w:val="1"/>
          <w:numId w:val="11"/>
        </w:numPr>
        <w:spacing w:line="276" w:lineRule="auto"/>
        <w:ind w:left="709" w:hanging="425"/>
        <w:rPr>
          <w:rStyle w:val="normaltextrun"/>
          <w:rFonts w:cs="Arial"/>
          <w:lang w:val="en-US"/>
        </w:rPr>
      </w:pPr>
      <w:r w:rsidRPr="009F65A5">
        <w:rPr>
          <w:rStyle w:val="normaltextrun"/>
          <w:rFonts w:cs="Arial"/>
          <w:lang w:val="en-US"/>
        </w:rPr>
        <w:t>Explain what is happening, why, any rules and next steps to impacted residents first, before news is shared in the media</w:t>
      </w:r>
    </w:p>
    <w:p w14:paraId="63EC05A6" w14:textId="0AD12D77" w:rsidR="00C57809" w:rsidRPr="009F65A5" w:rsidRDefault="00C57809" w:rsidP="009F7A84">
      <w:pPr>
        <w:pStyle w:val="ListParagraph"/>
        <w:numPr>
          <w:ilvl w:val="1"/>
          <w:numId w:val="11"/>
        </w:numPr>
        <w:spacing w:line="276" w:lineRule="auto"/>
        <w:ind w:left="709" w:hanging="425"/>
        <w:rPr>
          <w:rStyle w:val="normaltextrun"/>
          <w:rFonts w:cs="Arial"/>
        </w:rPr>
      </w:pPr>
      <w:r w:rsidRPr="009F65A5">
        <w:rPr>
          <w:rStyle w:val="normaltextrun"/>
          <w:rFonts w:cs="Arial"/>
          <w:lang w:val="en-US"/>
        </w:rPr>
        <w:t>Allow extra time for people to understand </w:t>
      </w:r>
      <w:r w:rsidR="00953EDF" w:rsidRPr="009F65A5">
        <w:rPr>
          <w:rStyle w:val="normaltextrun"/>
          <w:rFonts w:cs="Arial"/>
          <w:lang w:val="en-US"/>
        </w:rPr>
        <w:t>information and</w:t>
      </w:r>
      <w:r w:rsidRPr="009F65A5">
        <w:rPr>
          <w:rStyle w:val="normaltextrun"/>
          <w:rFonts w:cs="Arial"/>
          <w:lang w:val="en-US"/>
        </w:rPr>
        <w:t xml:space="preserve"> how they can access support</w:t>
      </w:r>
      <w:r w:rsidRPr="009F65A5">
        <w:rPr>
          <w:rStyle w:val="normaltextrun"/>
          <w:rFonts w:cs="Arial"/>
        </w:rPr>
        <w:t> </w:t>
      </w:r>
    </w:p>
    <w:p w14:paraId="0AA58484" w14:textId="3A6B7206" w:rsidR="00953EDF" w:rsidRPr="009F65A5" w:rsidRDefault="00C57809" w:rsidP="009F7A84">
      <w:pPr>
        <w:pStyle w:val="ListParagraph"/>
        <w:numPr>
          <w:ilvl w:val="1"/>
          <w:numId w:val="11"/>
        </w:numPr>
        <w:spacing w:line="276" w:lineRule="auto"/>
        <w:ind w:left="709" w:hanging="425"/>
        <w:rPr>
          <w:rStyle w:val="normaltextrun"/>
          <w:rFonts w:cs="Arial"/>
        </w:rPr>
      </w:pPr>
      <w:r w:rsidRPr="009F65A5">
        <w:rPr>
          <w:rStyle w:val="normaltextrun"/>
          <w:rFonts w:cs="Arial"/>
          <w:lang w:val="en-US"/>
        </w:rPr>
        <w:t>Ensure people on-the-ground, including police, health professionals and government officials, are patient and compassionate in explaining public health measures</w:t>
      </w:r>
    </w:p>
    <w:p w14:paraId="053DA440" w14:textId="54451E01" w:rsidR="00C57809" w:rsidRPr="009F65A5" w:rsidRDefault="00C57809" w:rsidP="009F7A84">
      <w:pPr>
        <w:pStyle w:val="ListParagraph"/>
        <w:numPr>
          <w:ilvl w:val="1"/>
          <w:numId w:val="11"/>
        </w:numPr>
        <w:spacing w:line="276" w:lineRule="auto"/>
        <w:ind w:left="709" w:hanging="425"/>
        <w:rPr>
          <w:rStyle w:val="normaltextrun"/>
          <w:rFonts w:cs="Arial"/>
        </w:rPr>
      </w:pPr>
      <w:r w:rsidRPr="009F65A5">
        <w:rPr>
          <w:rStyle w:val="normaltextrun"/>
          <w:rFonts w:cs="Arial"/>
          <w:lang w:val="en-US"/>
        </w:rPr>
        <w:t>Communicate with people with disability in locked down towers face-to-face (whil</w:t>
      </w:r>
      <w:r w:rsidR="00953EDF" w:rsidRPr="009F65A5">
        <w:rPr>
          <w:rStyle w:val="normaltextrun"/>
          <w:rFonts w:cs="Arial"/>
          <w:lang w:val="en-US"/>
        </w:rPr>
        <w:t>e</w:t>
      </w:r>
      <w:r w:rsidRPr="009F65A5">
        <w:rPr>
          <w:rStyle w:val="normaltextrun"/>
          <w:rFonts w:cs="Arial"/>
          <w:lang w:val="en-US"/>
        </w:rPr>
        <w:t xml:space="preserve"> maintaining social distancing)</w:t>
      </w:r>
      <w:r w:rsidR="00AE1738" w:rsidRPr="009F65A5">
        <w:rPr>
          <w:rStyle w:val="normaltextrun"/>
          <w:rFonts w:cs="Arial"/>
          <w:lang w:val="en-US"/>
        </w:rPr>
        <w:t xml:space="preserve"> and through door-knocking</w:t>
      </w:r>
      <w:r w:rsidRPr="009F65A5">
        <w:rPr>
          <w:rStyle w:val="normaltextrun"/>
          <w:rFonts w:cs="Arial"/>
          <w:lang w:val="en-US"/>
        </w:rPr>
        <w:t> – many may not have access to technology, will be feeling unsafe and wor</w:t>
      </w:r>
      <w:r w:rsidR="007043FE">
        <w:rPr>
          <w:rStyle w:val="normaltextrun"/>
          <w:rFonts w:cs="Arial"/>
          <w:lang w:val="en-US"/>
        </w:rPr>
        <w:t>ried, and people who are Deaf or</w:t>
      </w:r>
      <w:r w:rsidRPr="009F65A5">
        <w:rPr>
          <w:rStyle w:val="normaltextrun"/>
          <w:rFonts w:cs="Arial"/>
          <w:lang w:val="en-US"/>
        </w:rPr>
        <w:t xml:space="preserve"> hard of hearing will not be able to access loudspeaker announcements</w:t>
      </w:r>
    </w:p>
    <w:p w14:paraId="32449572" w14:textId="29E72528" w:rsidR="009F65A5" w:rsidRPr="009F65A5" w:rsidRDefault="009F65A5" w:rsidP="009F7A84">
      <w:pPr>
        <w:pStyle w:val="ListParagraph"/>
        <w:numPr>
          <w:ilvl w:val="1"/>
          <w:numId w:val="11"/>
        </w:numPr>
        <w:spacing w:line="276" w:lineRule="auto"/>
        <w:ind w:left="709" w:hanging="425"/>
        <w:rPr>
          <w:rStyle w:val="normaltextrun"/>
          <w:rFonts w:cs="Arial"/>
        </w:rPr>
      </w:pPr>
      <w:r w:rsidRPr="009F65A5">
        <w:rPr>
          <w:rStyle w:val="normaltextrun"/>
          <w:rFonts w:cs="Arial"/>
        </w:rPr>
        <w:t>Connect with people through the media channels they use, including social media</w:t>
      </w:r>
    </w:p>
    <w:p w14:paraId="6E0CFC4D" w14:textId="78A8335D" w:rsidR="007340BC" w:rsidRPr="009F65A5" w:rsidRDefault="00C57809" w:rsidP="009F7A84">
      <w:pPr>
        <w:pStyle w:val="ListParagraph"/>
        <w:numPr>
          <w:ilvl w:val="1"/>
          <w:numId w:val="11"/>
        </w:numPr>
        <w:spacing w:line="276" w:lineRule="auto"/>
        <w:ind w:left="709" w:hanging="425"/>
        <w:rPr>
          <w:rStyle w:val="normaltextrun"/>
          <w:rFonts w:cs="Arial"/>
        </w:rPr>
      </w:pPr>
      <w:r w:rsidRPr="009F65A5">
        <w:rPr>
          <w:rStyle w:val="normaltextrun"/>
          <w:rFonts w:cs="Arial"/>
          <w:lang w:val="en-US"/>
        </w:rPr>
        <w:t>In addition to language interpreters, ensure Auslan interpreters are available in community locations and locked-down public housing</w:t>
      </w:r>
      <w:r w:rsidR="009F65A5" w:rsidRPr="009F65A5">
        <w:rPr>
          <w:rStyle w:val="normaltextrun"/>
          <w:rFonts w:cs="Arial"/>
          <w:lang w:val="en-US"/>
        </w:rPr>
        <w:t>, and on screen for media announcements</w:t>
      </w:r>
    </w:p>
    <w:p w14:paraId="378E348F" w14:textId="1A899C1A" w:rsidR="00AE1738" w:rsidRPr="009F65A5" w:rsidRDefault="00AE1738" w:rsidP="009F7A84">
      <w:pPr>
        <w:pStyle w:val="ListParagraph"/>
        <w:numPr>
          <w:ilvl w:val="1"/>
          <w:numId w:val="11"/>
        </w:numPr>
        <w:spacing w:line="276" w:lineRule="auto"/>
        <w:ind w:left="709" w:hanging="425"/>
        <w:rPr>
          <w:rStyle w:val="normaltextrun"/>
          <w:rFonts w:cs="Arial"/>
        </w:rPr>
      </w:pPr>
      <w:r w:rsidRPr="009F65A5">
        <w:rPr>
          <w:rStyle w:val="normaltextrun"/>
          <w:rFonts w:cs="Arial"/>
        </w:rPr>
        <w:t>Include messages for people with disability, their families and carers in media briefings – even if all the answers are not known about how support will be provided, people want to know their rights and needs are being considered and prioritised by government</w:t>
      </w:r>
      <w:r w:rsidR="007043FE">
        <w:rPr>
          <w:rStyle w:val="normaltextrun"/>
          <w:rFonts w:cs="Arial"/>
        </w:rPr>
        <w:t>.</w:t>
      </w:r>
    </w:p>
    <w:p w14:paraId="6C46B18F" w14:textId="77777777" w:rsidR="00155894" w:rsidRPr="00155894" w:rsidRDefault="00155894" w:rsidP="00155894">
      <w:pPr>
        <w:pStyle w:val="ListParagraph"/>
        <w:spacing w:line="276" w:lineRule="auto"/>
        <w:ind w:left="284"/>
        <w:rPr>
          <w:rStyle w:val="normaltextrun"/>
          <w:rFonts w:cs="Arial"/>
        </w:rPr>
      </w:pPr>
    </w:p>
    <w:p w14:paraId="1AB5A3B4" w14:textId="1904555B" w:rsidR="009F65A5" w:rsidRPr="009F65A5" w:rsidRDefault="009F65A5" w:rsidP="009F65A5">
      <w:pPr>
        <w:pStyle w:val="ListParagraph"/>
        <w:numPr>
          <w:ilvl w:val="0"/>
          <w:numId w:val="11"/>
        </w:numPr>
        <w:spacing w:line="276" w:lineRule="auto"/>
        <w:ind w:left="284" w:hanging="284"/>
        <w:rPr>
          <w:rStyle w:val="normaltextrun"/>
          <w:rFonts w:cs="Arial"/>
        </w:rPr>
      </w:pPr>
      <w:r w:rsidRPr="009F65A5">
        <w:rPr>
          <w:rStyle w:val="normaltextrun"/>
          <w:rFonts w:cs="Arial"/>
          <w:lang w:val="en-US"/>
        </w:rPr>
        <w:t>Support people with disability to connect and communicate by providing free mobile phones and devices, and access to high-speed, safe and independent internet to enable access to:</w:t>
      </w:r>
      <w:r w:rsidRPr="009F65A5">
        <w:rPr>
          <w:rStyle w:val="normaltextrun"/>
          <w:rFonts w:cs="Arial"/>
        </w:rPr>
        <w:t> </w:t>
      </w:r>
    </w:p>
    <w:p w14:paraId="4555FDF1" w14:textId="77777777" w:rsidR="009F65A5" w:rsidRPr="009F65A5" w:rsidRDefault="009F65A5" w:rsidP="009F65A5">
      <w:pPr>
        <w:pStyle w:val="ListParagraph"/>
        <w:numPr>
          <w:ilvl w:val="1"/>
          <w:numId w:val="11"/>
        </w:numPr>
        <w:spacing w:line="276" w:lineRule="auto"/>
        <w:ind w:left="709" w:hanging="425"/>
        <w:rPr>
          <w:rStyle w:val="normaltextrun"/>
          <w:rFonts w:cs="Arial"/>
        </w:rPr>
      </w:pPr>
      <w:r w:rsidRPr="009F65A5">
        <w:rPr>
          <w:rStyle w:val="normaltextrun"/>
          <w:rFonts w:cs="Arial"/>
          <w:lang w:val="en-US"/>
        </w:rPr>
        <w:t>Emergency contact numbers and hotlines</w:t>
      </w:r>
      <w:r w:rsidRPr="009F65A5">
        <w:rPr>
          <w:rStyle w:val="normaltextrun"/>
          <w:rFonts w:cs="Arial"/>
        </w:rPr>
        <w:t> </w:t>
      </w:r>
    </w:p>
    <w:p w14:paraId="0EFBE051" w14:textId="77777777" w:rsidR="009F65A5" w:rsidRPr="009F65A5" w:rsidRDefault="009F65A5" w:rsidP="009F65A5">
      <w:pPr>
        <w:pStyle w:val="ListParagraph"/>
        <w:numPr>
          <w:ilvl w:val="1"/>
          <w:numId w:val="11"/>
        </w:numPr>
        <w:spacing w:line="276" w:lineRule="auto"/>
        <w:ind w:left="709" w:hanging="425"/>
        <w:rPr>
          <w:rStyle w:val="normaltextrun"/>
          <w:rFonts w:cs="Arial"/>
        </w:rPr>
      </w:pPr>
      <w:r w:rsidRPr="009F65A5">
        <w:rPr>
          <w:rStyle w:val="normaltextrun"/>
          <w:rFonts w:cs="Arial"/>
          <w:lang w:val="en-US"/>
        </w:rPr>
        <w:t>Telehealth and other forms of remote service delivery</w:t>
      </w:r>
      <w:r w:rsidRPr="009F65A5">
        <w:rPr>
          <w:rStyle w:val="normaltextrun"/>
          <w:rFonts w:cs="Arial"/>
        </w:rPr>
        <w:t> </w:t>
      </w:r>
    </w:p>
    <w:p w14:paraId="6FD94E20" w14:textId="77777777" w:rsidR="009F65A5" w:rsidRPr="009F65A5" w:rsidRDefault="009F65A5" w:rsidP="009F65A5">
      <w:pPr>
        <w:pStyle w:val="ListParagraph"/>
        <w:numPr>
          <w:ilvl w:val="1"/>
          <w:numId w:val="11"/>
        </w:numPr>
        <w:spacing w:line="276" w:lineRule="auto"/>
        <w:ind w:left="709" w:hanging="425"/>
        <w:rPr>
          <w:rStyle w:val="normaltextrun"/>
          <w:rFonts w:cs="Arial"/>
        </w:rPr>
      </w:pPr>
      <w:r w:rsidRPr="009F65A5">
        <w:rPr>
          <w:rStyle w:val="normaltextrun"/>
          <w:rFonts w:cs="Arial"/>
          <w:lang w:val="en-US"/>
        </w:rPr>
        <w:t>Education and work</w:t>
      </w:r>
      <w:r w:rsidRPr="009F65A5">
        <w:rPr>
          <w:rStyle w:val="normaltextrun"/>
          <w:rFonts w:cs="Arial"/>
        </w:rPr>
        <w:t> </w:t>
      </w:r>
    </w:p>
    <w:p w14:paraId="7E97257F" w14:textId="2C365B2D" w:rsidR="009F65A5" w:rsidRPr="009F65A5" w:rsidRDefault="009F65A5" w:rsidP="009F65A5">
      <w:pPr>
        <w:pStyle w:val="ListParagraph"/>
        <w:numPr>
          <w:ilvl w:val="1"/>
          <w:numId w:val="11"/>
        </w:numPr>
        <w:spacing w:line="276" w:lineRule="auto"/>
        <w:ind w:left="709" w:hanging="425"/>
        <w:rPr>
          <w:rStyle w:val="normaltextrun"/>
          <w:rFonts w:cs="Arial"/>
        </w:rPr>
      </w:pPr>
      <w:r w:rsidRPr="009F65A5">
        <w:rPr>
          <w:rStyle w:val="normaltextrun"/>
          <w:rFonts w:cs="Arial"/>
          <w:lang w:val="en-US"/>
        </w:rPr>
        <w:t>Social connection</w:t>
      </w:r>
      <w:r w:rsidRPr="009F65A5">
        <w:rPr>
          <w:rStyle w:val="normaltextrun"/>
          <w:rFonts w:cs="Arial"/>
        </w:rPr>
        <w:t>s with family and friends</w:t>
      </w:r>
      <w:r w:rsidR="007043FE">
        <w:rPr>
          <w:rStyle w:val="normaltextrun"/>
          <w:rFonts w:cs="Arial"/>
        </w:rPr>
        <w:t>.</w:t>
      </w:r>
    </w:p>
    <w:p w14:paraId="54664BAE" w14:textId="77777777" w:rsidR="00953EDF" w:rsidRPr="009F65A5" w:rsidRDefault="00953EDF" w:rsidP="009F7A84">
      <w:pPr>
        <w:pStyle w:val="ListParagraph"/>
        <w:spacing w:line="276" w:lineRule="auto"/>
        <w:ind w:left="709"/>
        <w:rPr>
          <w:rStyle w:val="normaltextrun"/>
          <w:rFonts w:cs="Arial"/>
        </w:rPr>
      </w:pPr>
    </w:p>
    <w:p w14:paraId="3A55F2A9" w14:textId="1F536C4C" w:rsidR="00C57809" w:rsidRPr="009F65A5" w:rsidRDefault="00C57809" w:rsidP="009F7A84">
      <w:pPr>
        <w:pStyle w:val="ListParagraph"/>
        <w:numPr>
          <w:ilvl w:val="0"/>
          <w:numId w:val="11"/>
        </w:numPr>
        <w:spacing w:line="276" w:lineRule="auto"/>
        <w:ind w:left="284" w:hanging="284"/>
        <w:rPr>
          <w:rStyle w:val="normaltextrun"/>
          <w:rFonts w:cs="Arial"/>
        </w:rPr>
      </w:pPr>
      <w:r w:rsidRPr="009F65A5">
        <w:rPr>
          <w:rStyle w:val="normaltextrun"/>
          <w:rFonts w:cs="Arial"/>
          <w:lang w:val="en-US"/>
        </w:rPr>
        <w:lastRenderedPageBreak/>
        <w:t>Make testing equitably accessible to people with disability, their families and carers</w:t>
      </w:r>
      <w:r w:rsidR="00093AB8">
        <w:rPr>
          <w:rStyle w:val="normaltextrun"/>
          <w:rFonts w:cs="Arial"/>
          <w:lang w:val="en-US"/>
        </w:rPr>
        <w:t>:</w:t>
      </w:r>
      <w:r w:rsidRPr="009F65A5">
        <w:rPr>
          <w:rStyle w:val="normaltextrun"/>
          <w:rFonts w:cs="Arial"/>
        </w:rPr>
        <w:t> </w:t>
      </w:r>
    </w:p>
    <w:p w14:paraId="0E4B0E18" w14:textId="77777777" w:rsidR="00C57809" w:rsidRPr="009F65A5" w:rsidRDefault="00C57809" w:rsidP="009F7A84">
      <w:pPr>
        <w:pStyle w:val="ListParagraph"/>
        <w:numPr>
          <w:ilvl w:val="1"/>
          <w:numId w:val="11"/>
        </w:numPr>
        <w:spacing w:line="276" w:lineRule="auto"/>
        <w:ind w:left="709" w:hanging="425"/>
        <w:rPr>
          <w:rStyle w:val="normaltextrun"/>
          <w:rFonts w:cs="Arial"/>
        </w:rPr>
      </w:pPr>
      <w:r w:rsidRPr="009F65A5">
        <w:rPr>
          <w:rStyle w:val="normaltextrun"/>
          <w:rFonts w:cs="Arial"/>
          <w:lang w:val="en-US"/>
        </w:rPr>
        <w:t>Ensure health professionals understand how to communicate with people with a range of disabilities about the testing process, what to expect and what happens next</w:t>
      </w:r>
      <w:r w:rsidRPr="009F65A5">
        <w:rPr>
          <w:rStyle w:val="normaltextrun"/>
          <w:rFonts w:cs="Arial"/>
        </w:rPr>
        <w:t> </w:t>
      </w:r>
    </w:p>
    <w:p w14:paraId="70687A3E" w14:textId="77777777" w:rsidR="00C57809" w:rsidRPr="009F65A5" w:rsidRDefault="00C57809" w:rsidP="009F7A84">
      <w:pPr>
        <w:pStyle w:val="ListParagraph"/>
        <w:numPr>
          <w:ilvl w:val="1"/>
          <w:numId w:val="11"/>
        </w:numPr>
        <w:spacing w:line="276" w:lineRule="auto"/>
        <w:ind w:left="709" w:hanging="425"/>
        <w:rPr>
          <w:rStyle w:val="normaltextrun"/>
          <w:rFonts w:cs="Arial"/>
        </w:rPr>
      </w:pPr>
      <w:r w:rsidRPr="009F65A5">
        <w:rPr>
          <w:rStyle w:val="normaltextrun"/>
          <w:rFonts w:cs="Arial"/>
          <w:lang w:val="en-US"/>
        </w:rPr>
        <w:t>Make saliva testing and nasal swabs available</w:t>
      </w:r>
      <w:r w:rsidRPr="009F65A5">
        <w:rPr>
          <w:rStyle w:val="normaltextrun"/>
          <w:rFonts w:cs="Arial"/>
        </w:rPr>
        <w:t> </w:t>
      </w:r>
    </w:p>
    <w:p w14:paraId="7326A052" w14:textId="77777777" w:rsidR="00C57809" w:rsidRPr="009F65A5" w:rsidRDefault="00C57809" w:rsidP="009F7A84">
      <w:pPr>
        <w:pStyle w:val="ListParagraph"/>
        <w:numPr>
          <w:ilvl w:val="1"/>
          <w:numId w:val="11"/>
        </w:numPr>
        <w:spacing w:line="276" w:lineRule="auto"/>
        <w:ind w:left="709" w:hanging="425"/>
        <w:rPr>
          <w:rStyle w:val="normaltextrun"/>
          <w:rFonts w:cs="Arial"/>
        </w:rPr>
      </w:pPr>
      <w:r w:rsidRPr="009F65A5">
        <w:rPr>
          <w:rStyle w:val="normaltextrun"/>
          <w:rFonts w:cs="Arial"/>
          <w:lang w:val="en-US"/>
        </w:rPr>
        <w:t>Where home testing is not available, support people to travel to and access community testing locations safely</w:t>
      </w:r>
      <w:r w:rsidRPr="009F65A5">
        <w:rPr>
          <w:rStyle w:val="normaltextrun"/>
          <w:rFonts w:cs="Arial"/>
        </w:rPr>
        <w:t> </w:t>
      </w:r>
    </w:p>
    <w:p w14:paraId="2BE1571C" w14:textId="3C549CFF" w:rsidR="00C57809" w:rsidRPr="00FE4D8E" w:rsidRDefault="00C57809" w:rsidP="009F7A84">
      <w:pPr>
        <w:pStyle w:val="ListParagraph"/>
        <w:numPr>
          <w:ilvl w:val="1"/>
          <w:numId w:val="11"/>
        </w:numPr>
        <w:spacing w:line="276" w:lineRule="auto"/>
        <w:ind w:left="709" w:hanging="425"/>
        <w:rPr>
          <w:rStyle w:val="normaltextrun"/>
          <w:rFonts w:cs="Arial"/>
        </w:rPr>
      </w:pPr>
      <w:r w:rsidRPr="009F65A5">
        <w:rPr>
          <w:rStyle w:val="normaltextrun"/>
          <w:rFonts w:cs="Arial"/>
          <w:lang w:val="en-US"/>
        </w:rPr>
        <w:t>Fast-track testing results for people with disability, their families and carers to ensure the risk of the virus spreading can be rapidly addressed</w:t>
      </w:r>
      <w:r w:rsidR="007043FE">
        <w:rPr>
          <w:rStyle w:val="normaltextrun"/>
          <w:rFonts w:cs="Arial"/>
          <w:lang w:val="en-US"/>
        </w:rPr>
        <w:t>.</w:t>
      </w:r>
    </w:p>
    <w:p w14:paraId="28036628" w14:textId="77777777" w:rsidR="00FE4D8E" w:rsidRPr="009F65A5" w:rsidRDefault="00FE4D8E" w:rsidP="00FE4D8E">
      <w:pPr>
        <w:pStyle w:val="ListParagraph"/>
        <w:spacing w:line="276" w:lineRule="auto"/>
        <w:ind w:left="709"/>
        <w:rPr>
          <w:rStyle w:val="normaltextrun"/>
          <w:rFonts w:cs="Arial"/>
        </w:rPr>
      </w:pPr>
    </w:p>
    <w:p w14:paraId="068857EE" w14:textId="1517BFB3" w:rsidR="007316FC" w:rsidRPr="009F65A5" w:rsidRDefault="007316FC" w:rsidP="009F7A84">
      <w:pPr>
        <w:pStyle w:val="ListParagraph"/>
        <w:numPr>
          <w:ilvl w:val="0"/>
          <w:numId w:val="11"/>
        </w:numPr>
        <w:spacing w:line="276" w:lineRule="auto"/>
        <w:ind w:left="284" w:hanging="284"/>
        <w:rPr>
          <w:rStyle w:val="normaltextrun"/>
          <w:rFonts w:cs="Arial"/>
        </w:rPr>
      </w:pPr>
      <w:r w:rsidRPr="009F65A5">
        <w:rPr>
          <w:rStyle w:val="normaltextrun"/>
          <w:rFonts w:cs="Arial"/>
        </w:rPr>
        <w:t xml:space="preserve">Where people with disability, their families and carers, or other household members test positive for COVID-19, ensure other household members can access immediate support to minimise the spread of the virus, including </w:t>
      </w:r>
      <w:r w:rsidR="006D069D" w:rsidRPr="009F65A5">
        <w:rPr>
          <w:rStyle w:val="normaltextrun"/>
          <w:rFonts w:cs="Arial"/>
        </w:rPr>
        <w:t xml:space="preserve">in-home respite or </w:t>
      </w:r>
      <w:r w:rsidRPr="009F65A5">
        <w:rPr>
          <w:rStyle w:val="normaltextrun"/>
          <w:rFonts w:cs="Arial"/>
        </w:rPr>
        <w:t>alternative accommodation</w:t>
      </w:r>
      <w:r w:rsidR="007043FE">
        <w:rPr>
          <w:rStyle w:val="normaltextrun"/>
          <w:rFonts w:cs="Arial"/>
        </w:rPr>
        <w:t>.</w:t>
      </w:r>
    </w:p>
    <w:p w14:paraId="53EFA54F" w14:textId="77777777" w:rsidR="00953EDF" w:rsidRPr="009F65A5" w:rsidRDefault="00953EDF" w:rsidP="009F7A84">
      <w:pPr>
        <w:pStyle w:val="ListParagraph"/>
        <w:spacing w:line="276" w:lineRule="auto"/>
        <w:ind w:left="284"/>
        <w:rPr>
          <w:rStyle w:val="normaltextrun"/>
          <w:rFonts w:cs="Arial"/>
        </w:rPr>
      </w:pPr>
    </w:p>
    <w:p w14:paraId="7ED7A79B" w14:textId="1C9D779D" w:rsidR="00C57809" w:rsidRPr="009F65A5" w:rsidRDefault="00C57809" w:rsidP="009F7A84">
      <w:pPr>
        <w:pStyle w:val="ListParagraph"/>
        <w:numPr>
          <w:ilvl w:val="0"/>
          <w:numId w:val="11"/>
        </w:numPr>
        <w:spacing w:line="276" w:lineRule="auto"/>
        <w:ind w:left="284" w:hanging="284"/>
        <w:rPr>
          <w:rStyle w:val="normaltextrun"/>
          <w:rFonts w:cs="Arial"/>
        </w:rPr>
      </w:pPr>
      <w:r w:rsidRPr="009F65A5">
        <w:rPr>
          <w:rStyle w:val="normaltextrun"/>
          <w:rFonts w:cs="Arial"/>
          <w:lang w:val="en-US"/>
        </w:rPr>
        <w:t>Ensure people with disability, their families and carers can continue to access vital supports for their health, safety and wellbeing</w:t>
      </w:r>
      <w:r w:rsidR="00AE1738" w:rsidRPr="009F65A5">
        <w:rPr>
          <w:rStyle w:val="normaltextrun"/>
          <w:rFonts w:cs="Arial"/>
          <w:lang w:val="en-US"/>
        </w:rPr>
        <w:t>, regardless of their eligibility for NDIS or other funding,</w:t>
      </w:r>
      <w:r w:rsidRPr="009F65A5">
        <w:rPr>
          <w:rStyle w:val="normaltextrun"/>
          <w:rFonts w:cs="Arial"/>
          <w:lang w:val="en-US"/>
        </w:rPr>
        <w:t xml:space="preserve"> including:</w:t>
      </w:r>
      <w:r w:rsidRPr="009F65A5">
        <w:rPr>
          <w:rStyle w:val="normaltextrun"/>
          <w:rFonts w:cs="Arial"/>
        </w:rPr>
        <w:t> </w:t>
      </w:r>
    </w:p>
    <w:p w14:paraId="3245EEBA" w14:textId="32CED200" w:rsidR="00C57809" w:rsidRPr="007A278C" w:rsidRDefault="00C57809" w:rsidP="009F7A84">
      <w:pPr>
        <w:pStyle w:val="ListParagraph"/>
        <w:numPr>
          <w:ilvl w:val="1"/>
          <w:numId w:val="11"/>
        </w:numPr>
        <w:spacing w:line="276" w:lineRule="auto"/>
        <w:ind w:left="709" w:hanging="425"/>
        <w:rPr>
          <w:rStyle w:val="normaltextrun"/>
          <w:rFonts w:cs="Arial"/>
        </w:rPr>
      </w:pPr>
      <w:r w:rsidRPr="007A278C">
        <w:rPr>
          <w:rStyle w:val="normaltextrun"/>
          <w:rFonts w:cs="Arial"/>
          <w:lang w:val="en-US"/>
        </w:rPr>
        <w:t xml:space="preserve">Disability </w:t>
      </w:r>
      <w:r w:rsidR="00FE4D8E" w:rsidRPr="007A278C">
        <w:rPr>
          <w:rStyle w:val="normaltextrun"/>
          <w:rFonts w:cs="Arial"/>
          <w:lang w:val="en-US"/>
        </w:rPr>
        <w:t xml:space="preserve">and psychosocial </w:t>
      </w:r>
      <w:r w:rsidRPr="007A278C">
        <w:rPr>
          <w:rStyle w:val="normaltextrun"/>
          <w:rFonts w:cs="Arial"/>
          <w:lang w:val="en-US"/>
        </w:rPr>
        <w:t>services, including personal care, therapy</w:t>
      </w:r>
      <w:r w:rsidR="00FE4D8E" w:rsidRPr="007A278C">
        <w:rPr>
          <w:rStyle w:val="normaltextrun"/>
          <w:rFonts w:cs="Arial"/>
          <w:lang w:val="en-US"/>
        </w:rPr>
        <w:t xml:space="preserve"> and</w:t>
      </w:r>
      <w:r w:rsidRPr="007A278C">
        <w:rPr>
          <w:rStyle w:val="normaltextrun"/>
          <w:rFonts w:cs="Arial"/>
          <w:lang w:val="en-US"/>
        </w:rPr>
        <w:t> behaviour support</w:t>
      </w:r>
      <w:r w:rsidR="00FE4D8E" w:rsidRPr="007A278C">
        <w:rPr>
          <w:rStyle w:val="normaltextrun"/>
          <w:rFonts w:cs="Arial"/>
          <w:lang w:val="en-US"/>
        </w:rPr>
        <w:t xml:space="preserve"> </w:t>
      </w:r>
    </w:p>
    <w:p w14:paraId="3FE43481" w14:textId="77777777" w:rsidR="00C57809" w:rsidRPr="009F65A5" w:rsidRDefault="00C57809" w:rsidP="009F7A84">
      <w:pPr>
        <w:pStyle w:val="ListParagraph"/>
        <w:numPr>
          <w:ilvl w:val="1"/>
          <w:numId w:val="11"/>
        </w:numPr>
        <w:spacing w:line="276" w:lineRule="auto"/>
        <w:ind w:left="709" w:hanging="425"/>
        <w:rPr>
          <w:rStyle w:val="normaltextrun"/>
          <w:rFonts w:cs="Arial"/>
        </w:rPr>
      </w:pPr>
      <w:r w:rsidRPr="009F65A5">
        <w:rPr>
          <w:rStyle w:val="normaltextrun"/>
          <w:rFonts w:cs="Arial"/>
          <w:lang w:val="en-US"/>
        </w:rPr>
        <w:t>Medication and hygiene products</w:t>
      </w:r>
      <w:r w:rsidRPr="009F65A5">
        <w:rPr>
          <w:rStyle w:val="normaltextrun"/>
          <w:rFonts w:cs="Arial"/>
        </w:rPr>
        <w:t> </w:t>
      </w:r>
    </w:p>
    <w:p w14:paraId="30BF1806" w14:textId="77777777" w:rsidR="00C57809" w:rsidRPr="009F65A5" w:rsidRDefault="00C57809" w:rsidP="009F7A84">
      <w:pPr>
        <w:pStyle w:val="ListParagraph"/>
        <w:numPr>
          <w:ilvl w:val="1"/>
          <w:numId w:val="11"/>
        </w:numPr>
        <w:spacing w:line="276" w:lineRule="auto"/>
        <w:ind w:left="709" w:hanging="425"/>
        <w:rPr>
          <w:rStyle w:val="normaltextrun"/>
          <w:rFonts w:cs="Arial"/>
        </w:rPr>
      </w:pPr>
      <w:r w:rsidRPr="009F65A5">
        <w:rPr>
          <w:rStyle w:val="normaltextrun"/>
          <w:rFonts w:cs="Arial"/>
          <w:lang w:val="en-US"/>
        </w:rPr>
        <w:t>Health care through both telehealth and face-to-face appointments when needed</w:t>
      </w:r>
      <w:r w:rsidRPr="009F65A5">
        <w:rPr>
          <w:rStyle w:val="normaltextrun"/>
          <w:rFonts w:cs="Arial"/>
        </w:rPr>
        <w:t> </w:t>
      </w:r>
    </w:p>
    <w:p w14:paraId="2E096BE2" w14:textId="758C79AA" w:rsidR="00C57809" w:rsidRPr="009F65A5" w:rsidRDefault="00C57809" w:rsidP="009F7A84">
      <w:pPr>
        <w:pStyle w:val="ListParagraph"/>
        <w:numPr>
          <w:ilvl w:val="1"/>
          <w:numId w:val="11"/>
        </w:numPr>
        <w:spacing w:line="276" w:lineRule="auto"/>
        <w:ind w:left="709" w:hanging="425"/>
        <w:rPr>
          <w:rStyle w:val="normaltextrun"/>
          <w:rFonts w:cs="Arial"/>
        </w:rPr>
      </w:pPr>
      <w:r w:rsidRPr="009F65A5">
        <w:rPr>
          <w:rStyle w:val="normaltextrun"/>
          <w:rFonts w:cs="Arial"/>
          <w:lang w:val="en-US"/>
        </w:rPr>
        <w:t>Food and any nutritional supplies</w:t>
      </w:r>
      <w:r w:rsidR="008522A3" w:rsidRPr="009F65A5">
        <w:rPr>
          <w:rStyle w:val="normaltextrun"/>
          <w:rFonts w:cs="Arial"/>
        </w:rPr>
        <w:t>, including access to priority food delivery</w:t>
      </w:r>
    </w:p>
    <w:p w14:paraId="3A7C7E71" w14:textId="151183A3" w:rsidR="00C57809" w:rsidRPr="009F65A5" w:rsidRDefault="00C57809" w:rsidP="009F7A84">
      <w:pPr>
        <w:pStyle w:val="ListParagraph"/>
        <w:numPr>
          <w:ilvl w:val="1"/>
          <w:numId w:val="11"/>
        </w:numPr>
        <w:spacing w:line="276" w:lineRule="auto"/>
        <w:ind w:left="709" w:hanging="425"/>
        <w:rPr>
          <w:rStyle w:val="normaltextrun"/>
          <w:rFonts w:cs="Arial"/>
        </w:rPr>
      </w:pPr>
      <w:r w:rsidRPr="009F65A5">
        <w:rPr>
          <w:rStyle w:val="normaltextrun"/>
          <w:rFonts w:cs="Arial"/>
          <w:lang w:val="en-US"/>
        </w:rPr>
        <w:t>Mental health supports and counselling</w:t>
      </w:r>
    </w:p>
    <w:p w14:paraId="5BF3D058" w14:textId="06A30705" w:rsidR="007340BC" w:rsidRPr="009F65A5" w:rsidRDefault="007340BC" w:rsidP="009F7A84">
      <w:pPr>
        <w:pStyle w:val="ListParagraph"/>
        <w:numPr>
          <w:ilvl w:val="1"/>
          <w:numId w:val="11"/>
        </w:numPr>
        <w:spacing w:line="276" w:lineRule="auto"/>
        <w:ind w:left="709" w:hanging="425"/>
        <w:rPr>
          <w:rStyle w:val="normaltextrun"/>
          <w:rFonts w:cs="Arial"/>
        </w:rPr>
      </w:pPr>
      <w:r w:rsidRPr="009F65A5">
        <w:rPr>
          <w:rStyle w:val="normaltextrun"/>
          <w:rFonts w:cs="Arial"/>
        </w:rPr>
        <w:t>Support for carers, especially carers providing additional or 24-hour support</w:t>
      </w:r>
    </w:p>
    <w:p w14:paraId="3750F60D" w14:textId="20E53CCE" w:rsidR="00BE4388" w:rsidRPr="009F65A5" w:rsidRDefault="00BE4388" w:rsidP="009F7A84">
      <w:pPr>
        <w:pStyle w:val="ListParagraph"/>
        <w:numPr>
          <w:ilvl w:val="1"/>
          <w:numId w:val="11"/>
        </w:numPr>
        <w:spacing w:line="276" w:lineRule="auto"/>
        <w:ind w:left="709" w:hanging="425"/>
        <w:rPr>
          <w:rStyle w:val="normaltextrun"/>
          <w:rFonts w:cs="Arial"/>
        </w:rPr>
      </w:pPr>
      <w:r w:rsidRPr="009F65A5">
        <w:rPr>
          <w:rStyle w:val="normaltextrun"/>
          <w:rFonts w:cs="Arial"/>
        </w:rPr>
        <w:t>Parenting support, for parents of children with disability, and for parents with disability</w:t>
      </w:r>
    </w:p>
    <w:p w14:paraId="550B7783" w14:textId="77777777" w:rsidR="00C57809" w:rsidRPr="009F65A5" w:rsidRDefault="00C57809" w:rsidP="009F7A84">
      <w:pPr>
        <w:pStyle w:val="ListParagraph"/>
        <w:numPr>
          <w:ilvl w:val="1"/>
          <w:numId w:val="11"/>
        </w:numPr>
        <w:spacing w:line="276" w:lineRule="auto"/>
        <w:ind w:left="709" w:hanging="425"/>
        <w:rPr>
          <w:rStyle w:val="normaltextrun"/>
          <w:rFonts w:cs="Arial"/>
        </w:rPr>
      </w:pPr>
      <w:r w:rsidRPr="009F65A5">
        <w:rPr>
          <w:rStyle w:val="normaltextrun"/>
          <w:rFonts w:cs="Arial"/>
          <w:lang w:val="en-US"/>
        </w:rPr>
        <w:t>Disability advocacy services</w:t>
      </w:r>
      <w:r w:rsidRPr="009F65A5">
        <w:rPr>
          <w:rStyle w:val="normaltextrun"/>
          <w:rFonts w:cs="Arial"/>
        </w:rPr>
        <w:t> </w:t>
      </w:r>
    </w:p>
    <w:p w14:paraId="66197AF1" w14:textId="60028CD0" w:rsidR="00804C93" w:rsidRPr="009F65A5" w:rsidRDefault="00C57809" w:rsidP="009F7A84">
      <w:pPr>
        <w:pStyle w:val="ListParagraph"/>
        <w:numPr>
          <w:ilvl w:val="1"/>
          <w:numId w:val="11"/>
        </w:numPr>
        <w:spacing w:line="276" w:lineRule="auto"/>
        <w:ind w:left="709" w:hanging="425"/>
        <w:rPr>
          <w:rStyle w:val="normaltextrun"/>
          <w:rFonts w:cs="Arial"/>
        </w:rPr>
      </w:pPr>
      <w:r w:rsidRPr="009F65A5">
        <w:rPr>
          <w:rStyle w:val="normaltextrun"/>
          <w:rFonts w:cs="Arial"/>
          <w:lang w:val="en-US"/>
        </w:rPr>
        <w:t>Accessible avenues to raise issues, make complaints and be heard</w:t>
      </w:r>
    </w:p>
    <w:p w14:paraId="5CE0EC0A" w14:textId="4B22006E" w:rsidR="00AE1738" w:rsidRPr="007A278C" w:rsidRDefault="00AE1738" w:rsidP="009F7A84">
      <w:pPr>
        <w:pStyle w:val="ListParagraph"/>
        <w:numPr>
          <w:ilvl w:val="1"/>
          <w:numId w:val="11"/>
        </w:numPr>
        <w:spacing w:line="276" w:lineRule="auto"/>
        <w:ind w:left="709" w:hanging="425"/>
        <w:rPr>
          <w:rStyle w:val="normaltextrun"/>
          <w:rFonts w:cs="Arial"/>
        </w:rPr>
      </w:pPr>
      <w:r w:rsidRPr="009F65A5">
        <w:rPr>
          <w:rStyle w:val="normaltextrun"/>
          <w:rFonts w:cs="Arial"/>
          <w:lang w:val="en-US"/>
        </w:rPr>
        <w:t>Social connections and communication with family and friends</w:t>
      </w:r>
      <w:r w:rsidR="007043FE">
        <w:rPr>
          <w:rStyle w:val="normaltextrun"/>
          <w:rFonts w:cs="Arial"/>
          <w:lang w:val="en-US"/>
        </w:rPr>
        <w:t>.</w:t>
      </w:r>
    </w:p>
    <w:p w14:paraId="2AF751F1" w14:textId="727763F5" w:rsidR="007A278C" w:rsidRPr="00093AB8" w:rsidRDefault="007A278C" w:rsidP="00093AB8">
      <w:pPr>
        <w:spacing w:line="276" w:lineRule="auto"/>
        <w:ind w:left="284"/>
        <w:rPr>
          <w:rStyle w:val="normaltextrun"/>
          <w:rFonts w:cs="Arial"/>
        </w:rPr>
      </w:pPr>
      <w:r w:rsidRPr="00093AB8">
        <w:rPr>
          <w:rStyle w:val="normaltextrun"/>
          <w:rFonts w:cs="Arial"/>
          <w:lang w:val="en-US"/>
        </w:rPr>
        <w:t xml:space="preserve">We are particularly concerned that in situations where households are in ‘hard lockdown’ that </w:t>
      </w:r>
      <w:r w:rsidR="007043FE">
        <w:rPr>
          <w:rStyle w:val="normaltextrun"/>
          <w:rFonts w:cs="Arial"/>
          <w:lang w:val="en-US"/>
        </w:rPr>
        <w:t>NDIS-funded supports continue.</w:t>
      </w:r>
    </w:p>
    <w:p w14:paraId="4EB10401" w14:textId="6942B2B3" w:rsidR="00C57809" w:rsidRPr="009F65A5" w:rsidRDefault="00C57809" w:rsidP="009F7A84">
      <w:pPr>
        <w:pStyle w:val="ListParagraph"/>
        <w:numPr>
          <w:ilvl w:val="0"/>
          <w:numId w:val="11"/>
        </w:numPr>
        <w:spacing w:line="276" w:lineRule="auto"/>
        <w:ind w:left="284" w:hanging="284"/>
        <w:rPr>
          <w:rStyle w:val="normaltextrun"/>
          <w:rFonts w:cs="Arial"/>
        </w:rPr>
      </w:pPr>
      <w:r w:rsidRPr="009F65A5">
        <w:rPr>
          <w:rStyle w:val="normaltextrun"/>
          <w:rFonts w:cs="Arial"/>
          <w:lang w:val="en-US"/>
        </w:rPr>
        <w:t xml:space="preserve">Make PPE available and mandatory for disability support workers, especially those working within and across </w:t>
      </w:r>
      <w:r w:rsidR="00491938">
        <w:rPr>
          <w:rStyle w:val="normaltextrun"/>
          <w:rFonts w:cs="Arial"/>
          <w:lang w:val="en-US"/>
        </w:rPr>
        <w:t>areas with high community transmission</w:t>
      </w:r>
      <w:r w:rsidR="007043FE">
        <w:rPr>
          <w:rStyle w:val="normaltextrun"/>
          <w:rFonts w:cs="Arial"/>
          <w:lang w:val="en-US"/>
        </w:rPr>
        <w:t>.</w:t>
      </w:r>
    </w:p>
    <w:p w14:paraId="7A887722" w14:textId="77777777" w:rsidR="00804C93" w:rsidRPr="009F65A5" w:rsidRDefault="00804C93" w:rsidP="009F7A84">
      <w:pPr>
        <w:pStyle w:val="ListParagraph"/>
        <w:spacing w:line="276" w:lineRule="auto"/>
        <w:ind w:left="284"/>
        <w:rPr>
          <w:rStyle w:val="normaltextrun"/>
          <w:rFonts w:cs="Arial"/>
        </w:rPr>
      </w:pPr>
    </w:p>
    <w:p w14:paraId="2612B79B" w14:textId="3ECE713E" w:rsidR="00804C93" w:rsidRPr="009F65A5" w:rsidRDefault="00C57809" w:rsidP="009F7A84">
      <w:pPr>
        <w:pStyle w:val="ListParagraph"/>
        <w:numPr>
          <w:ilvl w:val="0"/>
          <w:numId w:val="11"/>
        </w:numPr>
        <w:spacing w:line="276" w:lineRule="auto"/>
        <w:ind w:left="284" w:hanging="284"/>
        <w:rPr>
          <w:rStyle w:val="normaltextrun"/>
          <w:rFonts w:cs="Arial"/>
        </w:rPr>
      </w:pPr>
      <w:r w:rsidRPr="009F65A5">
        <w:rPr>
          <w:rStyle w:val="normaltextrun"/>
          <w:rFonts w:cs="Arial"/>
          <w:lang w:val="en-US"/>
        </w:rPr>
        <w:t>Support people to care for and keep their guide dog or assistance animal with them at home, by allowing toilet breaks outside, walks and food</w:t>
      </w:r>
      <w:r w:rsidR="007043FE">
        <w:rPr>
          <w:rStyle w:val="normaltextrun"/>
          <w:rFonts w:cs="Arial"/>
          <w:lang w:val="en-US"/>
        </w:rPr>
        <w:t>.</w:t>
      </w:r>
      <w:r w:rsidR="00804C93" w:rsidRPr="009F65A5">
        <w:rPr>
          <w:rStyle w:val="normaltextrun"/>
          <w:rFonts w:cs="Arial"/>
          <w:lang w:val="en-US"/>
        </w:rPr>
        <w:br/>
      </w:r>
    </w:p>
    <w:p w14:paraId="4FBB37B6" w14:textId="10DB26CD" w:rsidR="00C57809" w:rsidRPr="009F65A5" w:rsidRDefault="00C57809" w:rsidP="009F7A84">
      <w:pPr>
        <w:pStyle w:val="ListParagraph"/>
        <w:numPr>
          <w:ilvl w:val="0"/>
          <w:numId w:val="11"/>
        </w:numPr>
        <w:spacing w:line="276" w:lineRule="auto"/>
        <w:ind w:left="284" w:hanging="284"/>
        <w:rPr>
          <w:rStyle w:val="normaltextrun"/>
          <w:rFonts w:cs="Arial"/>
        </w:rPr>
      </w:pPr>
      <w:r w:rsidRPr="009F65A5">
        <w:rPr>
          <w:rStyle w:val="normaltextrun"/>
          <w:rFonts w:cs="Arial"/>
          <w:lang w:val="en-US"/>
        </w:rPr>
        <w:t>Assist people with disability, their families and carers to keep their jobs during the pandemic, through targeted employee and employer support and resources, and ensure people with disability can access employment opportunities post-pandemic</w:t>
      </w:r>
      <w:r w:rsidR="007043FE">
        <w:rPr>
          <w:rStyle w:val="normaltextrun"/>
          <w:rFonts w:cs="Arial"/>
          <w:lang w:val="en-US"/>
        </w:rPr>
        <w:t>.</w:t>
      </w:r>
      <w:r w:rsidR="00804C93" w:rsidRPr="009F65A5">
        <w:rPr>
          <w:rStyle w:val="normaltextrun"/>
          <w:rFonts w:cs="Arial"/>
        </w:rPr>
        <w:br/>
      </w:r>
    </w:p>
    <w:p w14:paraId="5C552359" w14:textId="426C40B1" w:rsidR="00C57809" w:rsidRPr="009F65A5" w:rsidRDefault="00C57809" w:rsidP="009F7A84">
      <w:pPr>
        <w:pStyle w:val="ListParagraph"/>
        <w:numPr>
          <w:ilvl w:val="0"/>
          <w:numId w:val="11"/>
        </w:numPr>
        <w:spacing w:line="276" w:lineRule="auto"/>
        <w:ind w:left="284" w:hanging="284"/>
        <w:rPr>
          <w:rStyle w:val="normaltextrun"/>
          <w:rFonts w:cs="Arial"/>
        </w:rPr>
      </w:pPr>
      <w:r w:rsidRPr="009F65A5">
        <w:rPr>
          <w:rStyle w:val="normaltextrun"/>
          <w:rFonts w:cs="Arial"/>
          <w:lang w:val="en-US"/>
        </w:rPr>
        <w:t>Extend income support measures to people with disability, their families and carers, who have higher and increasing daily living expenses during this time</w:t>
      </w:r>
      <w:r w:rsidR="00491938">
        <w:rPr>
          <w:rStyle w:val="normaltextrun"/>
          <w:rFonts w:cs="Arial"/>
          <w:lang w:val="en-US"/>
        </w:rPr>
        <w:t xml:space="preserve">, and </w:t>
      </w:r>
      <w:r w:rsidR="00093AB8">
        <w:rPr>
          <w:rStyle w:val="normaltextrun"/>
          <w:rFonts w:cs="Arial"/>
          <w:lang w:val="en-US"/>
        </w:rPr>
        <w:t xml:space="preserve">advocate to the Commonwealth for the removal of </w:t>
      </w:r>
      <w:r w:rsidR="007043FE">
        <w:rPr>
          <w:rStyle w:val="normaltextrun"/>
          <w:rFonts w:cs="Arial"/>
          <w:lang w:val="en-US"/>
        </w:rPr>
        <w:t>Centrelink compliance measures.</w:t>
      </w:r>
      <w:r w:rsidR="00804C93" w:rsidRPr="009F65A5">
        <w:rPr>
          <w:rStyle w:val="normaltextrun"/>
          <w:rFonts w:cs="Arial"/>
        </w:rPr>
        <w:br/>
      </w:r>
    </w:p>
    <w:p w14:paraId="4939EC31" w14:textId="454A130F" w:rsidR="00C57809" w:rsidRPr="00093AB8" w:rsidRDefault="00C57809" w:rsidP="009F7A84">
      <w:pPr>
        <w:pStyle w:val="ListParagraph"/>
        <w:numPr>
          <w:ilvl w:val="0"/>
          <w:numId w:val="11"/>
        </w:numPr>
        <w:spacing w:line="276" w:lineRule="auto"/>
        <w:ind w:left="284" w:hanging="284"/>
        <w:rPr>
          <w:rStyle w:val="normaltextrun"/>
          <w:rFonts w:cs="Arial"/>
        </w:rPr>
      </w:pPr>
      <w:r w:rsidRPr="00093AB8">
        <w:rPr>
          <w:rStyle w:val="normaltextrun"/>
          <w:rFonts w:cs="Arial"/>
          <w:lang w:val="en-US"/>
        </w:rPr>
        <w:t>Ensure students with disability can continue to fully participate in learning</w:t>
      </w:r>
      <w:r w:rsidR="00552673" w:rsidRPr="00093AB8">
        <w:rPr>
          <w:rStyle w:val="normaltextrun"/>
          <w:rFonts w:cs="Arial"/>
          <w:lang w:val="en-US"/>
        </w:rPr>
        <w:t>.</w:t>
      </w:r>
      <w:r w:rsidR="00804C93" w:rsidRPr="00093AB8">
        <w:rPr>
          <w:rStyle w:val="normaltextrun"/>
          <w:rFonts w:cs="Arial"/>
        </w:rPr>
        <w:br/>
      </w:r>
    </w:p>
    <w:p w14:paraId="46384118" w14:textId="4DFAA54F" w:rsidR="00C57809" w:rsidRPr="009F65A5" w:rsidRDefault="00BE4388" w:rsidP="009F7A84">
      <w:pPr>
        <w:pStyle w:val="ListParagraph"/>
        <w:numPr>
          <w:ilvl w:val="0"/>
          <w:numId w:val="11"/>
        </w:numPr>
        <w:spacing w:line="276" w:lineRule="auto"/>
        <w:ind w:left="284" w:hanging="284"/>
        <w:rPr>
          <w:rStyle w:val="normaltextrun"/>
          <w:rFonts w:cs="Arial"/>
        </w:rPr>
      </w:pPr>
      <w:r w:rsidRPr="009F65A5">
        <w:rPr>
          <w:rStyle w:val="normaltextrun"/>
          <w:rFonts w:cs="Arial"/>
          <w:lang w:val="en-US"/>
        </w:rPr>
        <w:t>Ensure</w:t>
      </w:r>
      <w:r w:rsidR="00C57809" w:rsidRPr="009F65A5">
        <w:rPr>
          <w:rStyle w:val="normaltextrun"/>
          <w:rFonts w:cs="Arial"/>
          <w:lang w:val="en-US"/>
        </w:rPr>
        <w:t xml:space="preserve"> people with disability</w:t>
      </w:r>
      <w:r w:rsidRPr="009F65A5">
        <w:rPr>
          <w:rStyle w:val="normaltextrun"/>
          <w:rFonts w:cs="Arial"/>
          <w:lang w:val="en-US"/>
        </w:rPr>
        <w:t>,</w:t>
      </w:r>
      <w:r w:rsidR="00C57809" w:rsidRPr="009F65A5">
        <w:rPr>
          <w:rStyle w:val="normaltextrun"/>
          <w:rFonts w:cs="Arial"/>
          <w:lang w:val="en-US"/>
        </w:rPr>
        <w:t xml:space="preserve"> who need access to outside spaces</w:t>
      </w:r>
      <w:r w:rsidRPr="009F65A5">
        <w:rPr>
          <w:rStyle w:val="normaltextrun"/>
          <w:rFonts w:cs="Arial"/>
          <w:lang w:val="en-US"/>
        </w:rPr>
        <w:t>, can</w:t>
      </w:r>
      <w:r w:rsidR="00355715" w:rsidRPr="009F65A5">
        <w:rPr>
          <w:rStyle w:val="normaltextrun"/>
          <w:rFonts w:cs="Arial"/>
          <w:lang w:val="en-US"/>
        </w:rPr>
        <w:t xml:space="preserve"> do so</w:t>
      </w:r>
      <w:r w:rsidR="00C57809" w:rsidRPr="009F65A5">
        <w:rPr>
          <w:rStyle w:val="normaltextrun"/>
          <w:rFonts w:cs="Arial"/>
          <w:lang w:val="en-US"/>
        </w:rPr>
        <w:t xml:space="preserve"> safely</w:t>
      </w:r>
      <w:r w:rsidR="007043FE">
        <w:rPr>
          <w:rStyle w:val="normaltextrun"/>
          <w:rFonts w:cs="Arial"/>
          <w:lang w:val="en-US"/>
        </w:rPr>
        <w:t>.</w:t>
      </w:r>
    </w:p>
    <w:p w14:paraId="4E045250" w14:textId="16D69990" w:rsidR="00491938" w:rsidRDefault="00491938" w:rsidP="009F7A84">
      <w:pPr>
        <w:pStyle w:val="ListParagraph"/>
        <w:spacing w:line="276" w:lineRule="auto"/>
        <w:ind w:left="284"/>
        <w:rPr>
          <w:rStyle w:val="normaltextrun"/>
          <w:rFonts w:cs="Arial"/>
        </w:rPr>
      </w:pPr>
    </w:p>
    <w:p w14:paraId="64221143" w14:textId="77777777" w:rsidR="00491938" w:rsidRDefault="00491938" w:rsidP="00491938">
      <w:pPr>
        <w:spacing w:line="276" w:lineRule="auto"/>
        <w:jc w:val="center"/>
        <w:rPr>
          <w:b/>
          <w:bCs/>
          <w:color w:val="009999"/>
        </w:rPr>
      </w:pPr>
      <w:r w:rsidRPr="00AE1738">
        <w:rPr>
          <w:rStyle w:val="normaltextrun"/>
          <w:b/>
          <w:bCs/>
        </w:rPr>
        <w:t>For more information about Empowered Lives, visit</w:t>
      </w:r>
      <w:r>
        <w:rPr>
          <w:rStyle w:val="normaltextrun"/>
        </w:rPr>
        <w:t xml:space="preserve"> </w:t>
      </w:r>
      <w:hyperlink r:id="rId14" w:history="1">
        <w:r w:rsidRPr="00AE1738">
          <w:rPr>
            <w:rStyle w:val="Hyperlink"/>
            <w:b/>
            <w:bCs/>
            <w:color w:val="009999"/>
            <w:u w:val="none"/>
          </w:rPr>
          <w:t>empoweredlives.vcoss.org.au</w:t>
        </w:r>
      </w:hyperlink>
    </w:p>
    <w:p w14:paraId="6FBCCBB2" w14:textId="64380E1D" w:rsidR="0052447D" w:rsidRDefault="0052447D" w:rsidP="00C57809">
      <w:pPr>
        <w:rPr>
          <w:rFonts w:cs="Arial"/>
        </w:rPr>
      </w:pPr>
    </w:p>
    <w:sectPr w:rsidR="0052447D" w:rsidSect="00AE1738">
      <w:footerReference w:type="default" r:id="rId15"/>
      <w:headerReference w:type="first" r:id="rId16"/>
      <w:pgSz w:w="11906" w:h="16838"/>
      <w:pgMar w:top="993" w:right="1133" w:bottom="993"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6B3A9" w14:textId="77777777" w:rsidR="00237F4E" w:rsidRDefault="00237F4E" w:rsidP="00AB3598">
      <w:pPr>
        <w:spacing w:after="0" w:line="240" w:lineRule="auto"/>
      </w:pPr>
      <w:r>
        <w:separator/>
      </w:r>
    </w:p>
  </w:endnote>
  <w:endnote w:type="continuationSeparator" w:id="0">
    <w:p w14:paraId="0447D071" w14:textId="77777777" w:rsidR="00237F4E" w:rsidRDefault="00237F4E" w:rsidP="00AB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45 Book">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6386" w14:textId="77777777" w:rsidR="00CE3578" w:rsidRDefault="00CE3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5DBC" w14:textId="77777777" w:rsidR="00CE3578" w:rsidRDefault="00CE3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20541" w14:textId="77777777" w:rsidR="00CE3578" w:rsidRDefault="00CE35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1F04" w14:textId="4ED804B2" w:rsidR="00AE1738" w:rsidRDefault="00AE1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56867" w14:textId="77777777" w:rsidR="00237F4E" w:rsidRDefault="00237F4E" w:rsidP="00AB3598">
      <w:pPr>
        <w:spacing w:after="0" w:line="240" w:lineRule="auto"/>
      </w:pPr>
      <w:r>
        <w:separator/>
      </w:r>
    </w:p>
  </w:footnote>
  <w:footnote w:type="continuationSeparator" w:id="0">
    <w:p w14:paraId="5DCA8022" w14:textId="77777777" w:rsidR="00237F4E" w:rsidRDefault="00237F4E" w:rsidP="00AB3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C1C3" w14:textId="77777777" w:rsidR="00CE3578" w:rsidRDefault="00CE3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63C9" w14:textId="77777777" w:rsidR="00CE3578" w:rsidRDefault="00CE3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7B580" w14:textId="325CA35D" w:rsidR="00D57167" w:rsidRPr="009F7A84" w:rsidRDefault="00D57167" w:rsidP="00D57167">
    <w:pPr>
      <w:pStyle w:val="Default"/>
      <w:ind w:right="3827"/>
      <w:rPr>
        <w:rFonts w:ascii="Arial" w:hAnsi="Arial" w:cs="Arial"/>
        <w:sz w:val="16"/>
        <w:szCs w:val="16"/>
      </w:rPr>
    </w:pPr>
    <w:bookmarkStart w:id="1" w:name="_GoBack"/>
    <w:r w:rsidRPr="009F7A84">
      <w:rPr>
        <w:rFonts w:ascii="Arial" w:hAnsi="Arial" w:cs="Arial"/>
        <w:noProof/>
        <w:sz w:val="16"/>
        <w:szCs w:val="16"/>
        <w:lang w:val="en-AU" w:eastAsia="en-AU"/>
      </w:rPr>
      <w:drawing>
        <wp:anchor distT="0" distB="0" distL="114300" distR="114300" simplePos="0" relativeHeight="251659264" behindDoc="1" locked="0" layoutInCell="1" allowOverlap="1" wp14:anchorId="7D6E820A" wp14:editId="28249576">
          <wp:simplePos x="0" y="0"/>
          <wp:positionH relativeFrom="page">
            <wp:posOffset>6985</wp:posOffset>
          </wp:positionH>
          <wp:positionV relativeFrom="paragraph">
            <wp:posOffset>-450215</wp:posOffset>
          </wp:positionV>
          <wp:extent cx="7524645" cy="2568245"/>
          <wp:effectExtent l="0" t="0" r="635" b="3810"/>
          <wp:wrapNone/>
          <wp:docPr id="4" name="Picture 4" descr="Man standing in a kitchen holding a coffee, looking down and smiling. VCOSS logo beside the photo in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 Sheet Header.tif"/>
                  <pic:cNvPicPr/>
                </pic:nvPicPr>
                <pic:blipFill>
                  <a:blip r:embed="rId1">
                    <a:extLst>
                      <a:ext uri="{28A0092B-C50C-407E-A947-70E740481C1C}">
                        <a14:useLocalDpi xmlns:a14="http://schemas.microsoft.com/office/drawing/2010/main" val="0"/>
                      </a:ext>
                    </a:extLst>
                  </a:blip>
                  <a:stretch>
                    <a:fillRect/>
                  </a:stretch>
                </pic:blipFill>
                <pic:spPr>
                  <a:xfrm>
                    <a:off x="0" y="0"/>
                    <a:ext cx="7524645" cy="2568245"/>
                  </a:xfrm>
                  <a:prstGeom prst="rect">
                    <a:avLst/>
                  </a:prstGeom>
                </pic:spPr>
              </pic:pic>
            </a:graphicData>
          </a:graphic>
          <wp14:sizeRelH relativeFrom="page">
            <wp14:pctWidth>0</wp14:pctWidth>
          </wp14:sizeRelH>
          <wp14:sizeRelV relativeFrom="page">
            <wp14:pctHeight>0</wp14:pctHeight>
          </wp14:sizeRelV>
        </wp:anchor>
      </w:drawing>
    </w:r>
    <w:bookmarkEnd w:id="1"/>
    <w:r w:rsidRPr="009F7A84">
      <w:rPr>
        <w:rFonts w:ascii="Arial" w:hAnsi="Arial" w:cs="Arial"/>
        <w:color w:val="040C33"/>
        <w:sz w:val="66"/>
        <w:szCs w:val="66"/>
      </w:rPr>
      <w:t>Empowered Lives</w:t>
    </w:r>
    <w:r w:rsidRPr="009F7A84">
      <w:rPr>
        <w:rFonts w:ascii="Arial" w:hAnsi="Arial" w:cs="Arial"/>
        <w:color w:val="040C33"/>
        <w:sz w:val="66"/>
        <w:szCs w:val="66"/>
      </w:rPr>
      <w:br/>
    </w:r>
  </w:p>
  <w:p w14:paraId="1F1AE6A3" w14:textId="531FA402" w:rsidR="00D57167" w:rsidRPr="009F7A84" w:rsidRDefault="00D57167" w:rsidP="00D57167">
    <w:pPr>
      <w:pStyle w:val="Header"/>
      <w:ind w:right="3827"/>
      <w:rPr>
        <w:rFonts w:cs="Arial"/>
        <w:sz w:val="14"/>
        <w:szCs w:val="14"/>
      </w:rPr>
    </w:pPr>
    <w:r w:rsidRPr="009F7A84">
      <w:rPr>
        <w:rFonts w:cs="Arial"/>
        <w:color w:val="FFFFFF"/>
        <w:sz w:val="39"/>
        <w:szCs w:val="32"/>
        <w:lang w:val="en-US"/>
      </w:rPr>
      <w:t xml:space="preserve">SECURING CHANGE </w:t>
    </w:r>
    <w:r w:rsidRPr="009F7A84">
      <w:rPr>
        <w:rFonts w:cs="Arial"/>
        <w:color w:val="FFFFFF"/>
        <w:sz w:val="39"/>
        <w:szCs w:val="32"/>
        <w:lang w:val="en-US"/>
      </w:rPr>
      <w:br/>
      <w:t xml:space="preserve">FOR VICTORIANS </w:t>
    </w:r>
    <w:r w:rsidRPr="009F7A84">
      <w:rPr>
        <w:rFonts w:cs="Arial"/>
        <w:color w:val="FFFFFF"/>
        <w:sz w:val="39"/>
        <w:szCs w:val="32"/>
        <w:lang w:val="en-US"/>
      </w:rPr>
      <w:br/>
      <w:t>WITH DISABILITY</w:t>
    </w:r>
  </w:p>
  <w:p w14:paraId="51AC697B" w14:textId="79544EB6" w:rsidR="00D57167" w:rsidRDefault="00D571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F0E5" w14:textId="77777777" w:rsidR="009F7A84" w:rsidRDefault="009F7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4180"/>
    <w:multiLevelType w:val="multilevel"/>
    <w:tmpl w:val="1F86A3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4072D8D"/>
    <w:multiLevelType w:val="multilevel"/>
    <w:tmpl w:val="731E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053514"/>
    <w:multiLevelType w:val="multilevel"/>
    <w:tmpl w:val="E5604F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ED07807"/>
    <w:multiLevelType w:val="hybridMultilevel"/>
    <w:tmpl w:val="DB5A94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6310B6"/>
    <w:multiLevelType w:val="multilevel"/>
    <w:tmpl w:val="73D2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F14D46"/>
    <w:multiLevelType w:val="multilevel"/>
    <w:tmpl w:val="774E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ED2775"/>
    <w:multiLevelType w:val="multilevel"/>
    <w:tmpl w:val="D1BA59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50C5529"/>
    <w:multiLevelType w:val="multilevel"/>
    <w:tmpl w:val="76980B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71E42D7"/>
    <w:multiLevelType w:val="hybridMultilevel"/>
    <w:tmpl w:val="EBFE2DEC"/>
    <w:lvl w:ilvl="0" w:tplc="DA768AF8">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AEE0C49"/>
    <w:multiLevelType w:val="hybridMultilevel"/>
    <w:tmpl w:val="1D9AE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FD1D8C"/>
    <w:multiLevelType w:val="multilevel"/>
    <w:tmpl w:val="77044C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6241F7B"/>
    <w:multiLevelType w:val="multilevel"/>
    <w:tmpl w:val="B422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5377D1"/>
    <w:multiLevelType w:val="multilevel"/>
    <w:tmpl w:val="A95E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
  </w:num>
  <w:num w:numId="4">
    <w:abstractNumId w:val="0"/>
  </w:num>
  <w:num w:numId="5">
    <w:abstractNumId w:val="5"/>
  </w:num>
  <w:num w:numId="6">
    <w:abstractNumId w:val="10"/>
  </w:num>
  <w:num w:numId="7">
    <w:abstractNumId w:val="11"/>
  </w:num>
  <w:num w:numId="8">
    <w:abstractNumId w:val="7"/>
  </w:num>
  <w:num w:numId="9">
    <w:abstractNumId w:val="12"/>
  </w:num>
  <w:num w:numId="10">
    <w:abstractNumId w:val="2"/>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09"/>
    <w:rsid w:val="00020250"/>
    <w:rsid w:val="00093AB8"/>
    <w:rsid w:val="000A3BC8"/>
    <w:rsid w:val="00155894"/>
    <w:rsid w:val="001E5AB4"/>
    <w:rsid w:val="00237F4E"/>
    <w:rsid w:val="002C7278"/>
    <w:rsid w:val="002D2D50"/>
    <w:rsid w:val="002D2EC5"/>
    <w:rsid w:val="00352744"/>
    <w:rsid w:val="00355715"/>
    <w:rsid w:val="003E3EF4"/>
    <w:rsid w:val="00421E91"/>
    <w:rsid w:val="00491938"/>
    <w:rsid w:val="004F06FC"/>
    <w:rsid w:val="0052447D"/>
    <w:rsid w:val="0055060E"/>
    <w:rsid w:val="00552673"/>
    <w:rsid w:val="00593836"/>
    <w:rsid w:val="00681E87"/>
    <w:rsid w:val="006947DC"/>
    <w:rsid w:val="006C7E52"/>
    <w:rsid w:val="006D069D"/>
    <w:rsid w:val="006D08C3"/>
    <w:rsid w:val="007043FE"/>
    <w:rsid w:val="007316FC"/>
    <w:rsid w:val="007340BC"/>
    <w:rsid w:val="007A278C"/>
    <w:rsid w:val="007D5C63"/>
    <w:rsid w:val="00804C93"/>
    <w:rsid w:val="0081487C"/>
    <w:rsid w:val="008522A3"/>
    <w:rsid w:val="00953EDF"/>
    <w:rsid w:val="0098724D"/>
    <w:rsid w:val="00991A82"/>
    <w:rsid w:val="009F65A5"/>
    <w:rsid w:val="009F7A84"/>
    <w:rsid w:val="00AB3598"/>
    <w:rsid w:val="00AE1738"/>
    <w:rsid w:val="00BE4388"/>
    <w:rsid w:val="00C57809"/>
    <w:rsid w:val="00CA0DA0"/>
    <w:rsid w:val="00CB09E0"/>
    <w:rsid w:val="00CE3578"/>
    <w:rsid w:val="00CF3145"/>
    <w:rsid w:val="00D57167"/>
    <w:rsid w:val="00E36AEC"/>
    <w:rsid w:val="00F41649"/>
    <w:rsid w:val="00F46D4C"/>
    <w:rsid w:val="00F63836"/>
    <w:rsid w:val="00F94719"/>
    <w:rsid w:val="00FB100D"/>
    <w:rsid w:val="00FE4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C2B1"/>
  <w15:chartTrackingRefBased/>
  <w15:docId w15:val="{C95CB0A1-74E1-4550-A640-1FEC58DF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3598"/>
    <w:rPr>
      <w:rFonts w:ascii="Arial" w:hAnsi="Arial"/>
    </w:rPr>
  </w:style>
  <w:style w:type="paragraph" w:styleId="Heading1">
    <w:name w:val="heading 1"/>
    <w:basedOn w:val="Normal"/>
    <w:next w:val="Normal"/>
    <w:link w:val="Heading1Char"/>
    <w:uiPriority w:val="9"/>
    <w:qFormat/>
    <w:rsid w:val="00C578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78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78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7809"/>
  </w:style>
  <w:style w:type="character" w:customStyle="1" w:styleId="eop">
    <w:name w:val="eop"/>
    <w:basedOn w:val="DefaultParagraphFont"/>
    <w:rsid w:val="00C57809"/>
  </w:style>
  <w:style w:type="paragraph" w:styleId="NoSpacing">
    <w:name w:val="No Spacing"/>
    <w:uiPriority w:val="1"/>
    <w:qFormat/>
    <w:rsid w:val="00C57809"/>
    <w:pPr>
      <w:spacing w:after="0" w:line="240" w:lineRule="auto"/>
    </w:pPr>
  </w:style>
  <w:style w:type="character" w:customStyle="1" w:styleId="Heading1Char">
    <w:name w:val="Heading 1 Char"/>
    <w:basedOn w:val="DefaultParagraphFont"/>
    <w:link w:val="Heading1"/>
    <w:uiPriority w:val="9"/>
    <w:rsid w:val="00C578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78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57809"/>
    <w:pPr>
      <w:ind w:left="720"/>
      <w:contextualSpacing/>
    </w:pPr>
  </w:style>
  <w:style w:type="paragraph" w:styleId="Header">
    <w:name w:val="header"/>
    <w:basedOn w:val="Normal"/>
    <w:link w:val="HeaderChar"/>
    <w:uiPriority w:val="99"/>
    <w:unhideWhenUsed/>
    <w:rsid w:val="00AB3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598"/>
  </w:style>
  <w:style w:type="paragraph" w:styleId="Footer">
    <w:name w:val="footer"/>
    <w:basedOn w:val="Normal"/>
    <w:link w:val="FooterChar"/>
    <w:uiPriority w:val="99"/>
    <w:unhideWhenUsed/>
    <w:rsid w:val="00AB3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598"/>
  </w:style>
  <w:style w:type="paragraph" w:customStyle="1" w:styleId="Default">
    <w:name w:val="Default"/>
    <w:rsid w:val="00AB3598"/>
    <w:pPr>
      <w:autoSpaceDE w:val="0"/>
      <w:autoSpaceDN w:val="0"/>
      <w:adjustRightInd w:val="0"/>
      <w:spacing w:after="0" w:line="240" w:lineRule="auto"/>
    </w:pPr>
    <w:rPr>
      <w:rFonts w:ascii="Avenir 45 Book" w:hAnsi="Avenir 45 Book" w:cs="Avenir 45 Book"/>
      <w:color w:val="000000"/>
      <w:sz w:val="24"/>
      <w:szCs w:val="24"/>
      <w:lang w:val="en-US"/>
    </w:rPr>
  </w:style>
  <w:style w:type="character" w:styleId="Hyperlink">
    <w:name w:val="Hyperlink"/>
    <w:basedOn w:val="DefaultParagraphFont"/>
    <w:uiPriority w:val="99"/>
    <w:semiHidden/>
    <w:unhideWhenUsed/>
    <w:rsid w:val="00AE1738"/>
    <w:rPr>
      <w:color w:val="0000FF"/>
      <w:u w:val="single"/>
    </w:rPr>
  </w:style>
  <w:style w:type="paragraph" w:styleId="BalloonText">
    <w:name w:val="Balloon Text"/>
    <w:basedOn w:val="Normal"/>
    <w:link w:val="BalloonTextChar"/>
    <w:uiPriority w:val="99"/>
    <w:semiHidden/>
    <w:unhideWhenUsed/>
    <w:rsid w:val="00F9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1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mpoweredlives.vcoss.org.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88DA0-8ECF-432A-921A-1F39CE53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Wapling</dc:creator>
  <cp:keywords/>
  <dc:description/>
  <cp:lastModifiedBy>Rhiannon Wapling</cp:lastModifiedBy>
  <cp:revision>4</cp:revision>
  <dcterms:created xsi:type="dcterms:W3CDTF">2020-07-07T07:57:00Z</dcterms:created>
  <dcterms:modified xsi:type="dcterms:W3CDTF">2020-07-08T00:03:00Z</dcterms:modified>
</cp:coreProperties>
</file>