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57823" w14:textId="77777777" w:rsidR="00087633" w:rsidRDefault="001E37ED" w:rsidP="00B156D3">
      <w:pPr>
        <w:pStyle w:val="Recheading"/>
      </w:pPr>
      <w:r>
        <w:rPr>
          <w:noProof/>
        </w:rPr>
        <mc:AlternateContent>
          <mc:Choice Requires="wpg">
            <w:drawing>
              <wp:anchor distT="0" distB="0" distL="114300" distR="114300" simplePos="0" relativeHeight="251643392" behindDoc="0" locked="0" layoutInCell="1" allowOverlap="1" wp14:anchorId="7881865D" wp14:editId="1C0C92FA">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06AB198D" w14:textId="2D05B062" w:rsidR="00A565FB" w:rsidRPr="009E3B48" w:rsidRDefault="00A565FB" w:rsidP="009E3B48">
                              <w:pPr>
                                <w:pStyle w:val="Heading1"/>
                              </w:pPr>
                              <w:bookmarkStart w:id="0" w:name="_Toc52463799"/>
                              <w:bookmarkStart w:id="1" w:name="_Toc54958382"/>
                              <w:r>
                                <w:t>Advancing an accessible and inclusive Australia</w:t>
                              </w:r>
                              <w:bookmarkEnd w:id="0"/>
                              <w:bookmarkEnd w:id="1"/>
                            </w:p>
                            <w:p w14:paraId="6CFFF47C" w14:textId="11B6D11C" w:rsidR="00A565FB" w:rsidRDefault="00A565FB" w:rsidP="007F2A35">
                              <w:pPr>
                                <w:pStyle w:val="Subtitlecover"/>
                              </w:pPr>
                              <w:r w:rsidRPr="00027DDF">
                                <w:rPr>
                                  <w:sz w:val="28"/>
                                  <w:szCs w:val="30"/>
                                </w:rPr>
                                <w:br/>
                              </w:r>
                              <w:r w:rsidRPr="00636576">
                                <w:rPr>
                                  <w:sz w:val="48"/>
                                  <w:szCs w:val="72"/>
                                </w:rPr>
                                <w:t>VCOSS submission to the</w:t>
                              </w:r>
                              <w:r w:rsidRPr="00636576">
                                <w:rPr>
                                  <w:sz w:val="48"/>
                                  <w:szCs w:val="72"/>
                                </w:rPr>
                                <w:br/>
                                <w:t>National Disability Strategy</w:t>
                              </w:r>
                              <w:r w:rsidRPr="00636576">
                                <w:rPr>
                                  <w:sz w:val="48"/>
                                  <w:szCs w:val="72"/>
                                </w:rPr>
                                <w:br/>
                                <w:t>Position Paper</w:t>
                              </w:r>
                            </w:p>
                            <w:p w14:paraId="32533714" w14:textId="77777777" w:rsidR="00A565FB" w:rsidRDefault="00A565FB" w:rsidP="007F2A35">
                              <w:pPr>
                                <w:pStyle w:val="Subtitlecover"/>
                              </w:pPr>
                            </w:p>
                            <w:p w14:paraId="3D74C1D3" w14:textId="2213DDA7" w:rsidR="00A565FB" w:rsidRPr="00140D01" w:rsidRDefault="00A565FB" w:rsidP="007F2A35">
                              <w:pPr>
                                <w:pStyle w:val="Subtitlecover"/>
                              </w:pPr>
                              <w:r>
                                <w:t>October 2020</w:t>
                              </w:r>
                            </w:p>
                            <w:p w14:paraId="433C8109" w14:textId="77777777" w:rsidR="00A565FB" w:rsidRPr="0003069D" w:rsidRDefault="00A565FB"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4pt;margin-top:494.6pt;width:495.65pt;height:222.7pt;z-index:251643392;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6AB198D" w14:textId="2D05B062" w:rsidR="00A565FB" w:rsidRPr="009E3B48" w:rsidRDefault="00A565FB" w:rsidP="009E3B48">
                        <w:pPr>
                          <w:pStyle w:val="Heading1"/>
                        </w:pPr>
                        <w:bookmarkStart w:id="2" w:name="_Toc52463799"/>
                        <w:bookmarkStart w:id="3" w:name="_Toc54958382"/>
                        <w:r>
                          <w:t>Advancing an accessible and inclusive Australia</w:t>
                        </w:r>
                        <w:bookmarkEnd w:id="2"/>
                        <w:bookmarkEnd w:id="3"/>
                      </w:p>
                      <w:p w14:paraId="6CFFF47C" w14:textId="11B6D11C" w:rsidR="00A565FB" w:rsidRDefault="00A565FB" w:rsidP="007F2A35">
                        <w:pPr>
                          <w:pStyle w:val="Subtitlecover"/>
                        </w:pPr>
                        <w:r w:rsidRPr="00027DDF">
                          <w:rPr>
                            <w:sz w:val="28"/>
                            <w:szCs w:val="30"/>
                          </w:rPr>
                          <w:br/>
                        </w:r>
                        <w:r w:rsidRPr="00636576">
                          <w:rPr>
                            <w:sz w:val="48"/>
                            <w:szCs w:val="72"/>
                          </w:rPr>
                          <w:t>VCOSS submission to the</w:t>
                        </w:r>
                        <w:r w:rsidRPr="00636576">
                          <w:rPr>
                            <w:sz w:val="48"/>
                            <w:szCs w:val="72"/>
                          </w:rPr>
                          <w:br/>
                          <w:t>National Disability Strategy</w:t>
                        </w:r>
                        <w:r w:rsidRPr="00636576">
                          <w:rPr>
                            <w:sz w:val="48"/>
                            <w:szCs w:val="72"/>
                          </w:rPr>
                          <w:br/>
                          <w:t>Position Paper</w:t>
                        </w:r>
                      </w:p>
                      <w:p w14:paraId="32533714" w14:textId="77777777" w:rsidR="00A565FB" w:rsidRDefault="00A565FB" w:rsidP="007F2A35">
                        <w:pPr>
                          <w:pStyle w:val="Subtitlecover"/>
                        </w:pPr>
                      </w:p>
                      <w:p w14:paraId="3D74C1D3" w14:textId="2213DDA7" w:rsidR="00A565FB" w:rsidRPr="00140D01" w:rsidRDefault="00A565FB" w:rsidP="007F2A35">
                        <w:pPr>
                          <w:pStyle w:val="Subtitlecover"/>
                        </w:pPr>
                        <w:r>
                          <w:t>October 2020</w:t>
                        </w:r>
                      </w:p>
                      <w:p w14:paraId="433C8109" w14:textId="77777777" w:rsidR="00A565FB" w:rsidRPr="0003069D" w:rsidRDefault="00A565FB"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71040"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61824"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AF06A7" w14:textId="77777777" w:rsidR="00A565FB" w:rsidRDefault="00A565FB"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0AF06A7" w14:textId="77777777" w:rsidR="00A565FB" w:rsidRDefault="00A565FB"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2608"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22A77D6" w14:textId="77777777" w:rsidR="00A565FB" w:rsidRDefault="00A565FB" w:rsidP="00294716">
                            <w:pPr>
                              <w:jc w:val="center"/>
                            </w:pPr>
                          </w:p>
                          <w:p w14:paraId="0244017F" w14:textId="77777777" w:rsidR="00A565FB" w:rsidRDefault="00A565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122A77D6" w14:textId="77777777" w:rsidR="00A565FB" w:rsidRDefault="00A565FB" w:rsidP="00294716">
                      <w:pPr>
                        <w:jc w:val="center"/>
                      </w:pPr>
                    </w:p>
                    <w:p w14:paraId="0244017F" w14:textId="77777777" w:rsidR="00A565FB" w:rsidRDefault="00A565FB"/>
                  </w:txbxContent>
                </v:textbox>
              </v:rect>
            </w:pict>
          </mc:Fallback>
        </mc:AlternateContent>
      </w:r>
    </w:p>
    <w:p w14:paraId="5A7D6793"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80256" behindDoc="0" locked="0" layoutInCell="1" allowOverlap="1" wp14:anchorId="7539EA76" wp14:editId="49E4A442">
                <wp:simplePos x="0" y="0"/>
                <wp:positionH relativeFrom="column">
                  <wp:posOffset>636905</wp:posOffset>
                </wp:positionH>
                <wp:positionV relativeFrom="paragraph">
                  <wp:posOffset>5234372</wp:posOffset>
                </wp:positionV>
                <wp:extent cx="6369269" cy="4132387"/>
                <wp:effectExtent l="0" t="0" r="0" b="1905"/>
                <wp:wrapNone/>
                <wp:docPr id="6" name="Group 6"/>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7"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65D718FC" w14:textId="1EA1B1B7" w:rsidR="00A565FB" w:rsidRDefault="00A565FB"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A565FB" w:rsidRDefault="00A565FB" w:rsidP="00E90402">
                              <w:pPr>
                                <w:spacing w:before="0" w:after="0" w:line="240" w:lineRule="auto"/>
                                <w:rPr>
                                  <w:b/>
                                  <w:color w:val="FFFFFF" w:themeColor="background1"/>
                                </w:rPr>
                              </w:pPr>
                            </w:p>
                            <w:p w14:paraId="2D0F6DFA" w14:textId="77777777" w:rsidR="00A565FB" w:rsidRPr="000E4054" w:rsidRDefault="00A565FB"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A565FB" w:rsidRPr="000E4054" w:rsidRDefault="00A565FB"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A565FB" w:rsidRPr="000E4054" w14:paraId="3BBA8D5B" w14:textId="77777777" w:rsidTr="00943178">
                                <w:trPr>
                                  <w:trHeight w:val="340"/>
                                </w:trPr>
                                <w:tc>
                                  <w:tcPr>
                                    <w:tcW w:w="697" w:type="dxa"/>
                                    <w:vAlign w:val="center"/>
                                  </w:tcPr>
                                  <w:p w14:paraId="08DD8CDC" w14:textId="77777777" w:rsidR="00A565FB" w:rsidRPr="000E4054" w:rsidRDefault="00A565FB"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A565FB" w:rsidRPr="0005129A" w:rsidRDefault="00A565FB"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A565FB" w:rsidRPr="000E4054" w14:paraId="692C4046" w14:textId="77777777" w:rsidTr="00943178">
                                <w:trPr>
                                  <w:trHeight w:val="340"/>
                                </w:trPr>
                                <w:tc>
                                  <w:tcPr>
                                    <w:tcW w:w="697" w:type="dxa"/>
                                    <w:vAlign w:val="center"/>
                                  </w:tcPr>
                                  <w:p w14:paraId="7ECDC268" w14:textId="77777777" w:rsidR="00A565FB" w:rsidRPr="000E4054" w:rsidRDefault="00A565FB"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A565FB" w:rsidRPr="0005129A" w:rsidRDefault="00A565FB" w:rsidP="00943178">
                                    <w:pPr>
                                      <w:spacing w:before="0" w:after="0" w:line="240" w:lineRule="auto"/>
                                      <w:rPr>
                                        <w:b/>
                                        <w:color w:val="FFFFFF" w:themeColor="background1"/>
                                      </w:rPr>
                                    </w:pPr>
                                    <w:r w:rsidRPr="0005129A">
                                      <w:rPr>
                                        <w:b/>
                                        <w:color w:val="FFFFFF" w:themeColor="background1"/>
                                      </w:rPr>
                                      <w:t>@vcoss</w:t>
                                    </w:r>
                                  </w:p>
                                </w:tc>
                              </w:tr>
                              <w:tr w:rsidR="00A565FB" w:rsidRPr="000E4054" w14:paraId="19B83884" w14:textId="77777777" w:rsidTr="00943178">
                                <w:trPr>
                                  <w:trHeight w:val="340"/>
                                </w:trPr>
                                <w:tc>
                                  <w:tcPr>
                                    <w:tcW w:w="697" w:type="dxa"/>
                                    <w:vAlign w:val="center"/>
                                  </w:tcPr>
                                  <w:p w14:paraId="61AAAAD3" w14:textId="77777777" w:rsidR="00A565FB" w:rsidRPr="000E4054" w:rsidRDefault="00A565FB"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A565FB" w:rsidRPr="0005129A" w:rsidRDefault="00A565FB" w:rsidP="00943178">
                                    <w:pPr>
                                      <w:spacing w:before="0" w:after="0" w:line="240" w:lineRule="auto"/>
                                      <w:rPr>
                                        <w:b/>
                                        <w:color w:val="FFFFFF" w:themeColor="background1"/>
                                      </w:rPr>
                                    </w:pPr>
                                    <w:proofErr w:type="spellStart"/>
                                    <w:r>
                                      <w:rPr>
                                        <w:b/>
                                        <w:color w:val="FFFFFF" w:themeColor="background1"/>
                                      </w:rPr>
                                      <w:t>ChannelVCOSS</w:t>
                                    </w:r>
                                    <w:proofErr w:type="spellEnd"/>
                                  </w:p>
                                </w:tc>
                              </w:tr>
                              <w:tr w:rsidR="00A565FB" w:rsidRPr="000E4054" w14:paraId="1215B640" w14:textId="77777777" w:rsidTr="00943178">
                                <w:trPr>
                                  <w:trHeight w:val="340"/>
                                </w:trPr>
                                <w:tc>
                                  <w:tcPr>
                                    <w:tcW w:w="697" w:type="dxa"/>
                                    <w:vAlign w:val="center"/>
                                  </w:tcPr>
                                  <w:p w14:paraId="4B5CDD05" w14:textId="77777777" w:rsidR="00A565FB" w:rsidRPr="0005129A" w:rsidRDefault="00A565FB"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A565FB" w:rsidRDefault="00A565FB" w:rsidP="00943178">
                                    <w:pPr>
                                      <w:spacing w:before="0" w:after="0" w:line="240" w:lineRule="auto"/>
                                      <w:rPr>
                                        <w:b/>
                                        <w:color w:val="FFFFFF" w:themeColor="background1"/>
                                      </w:rPr>
                                    </w:pPr>
                                    <w:r>
                                      <w:rPr>
                                        <w:b/>
                                        <w:color w:val="FFFFFF" w:themeColor="background1"/>
                                      </w:rPr>
                                      <w:t>vcoss.org.au</w:t>
                                    </w:r>
                                  </w:p>
                                </w:tc>
                              </w:tr>
                            </w:tbl>
                            <w:p w14:paraId="65FD66B3" w14:textId="77777777" w:rsidR="00A565FB" w:rsidRPr="000E4054" w:rsidRDefault="00A565FB" w:rsidP="000E4054">
                              <w:pPr>
                                <w:spacing w:before="0" w:after="0" w:line="240" w:lineRule="auto"/>
                                <w:rPr>
                                  <w:b/>
                                  <w:color w:val="E6EAEF"/>
                                </w:rPr>
                              </w:pPr>
                            </w:p>
                            <w:p w14:paraId="4559DCBC" w14:textId="77777777" w:rsidR="00A565FB" w:rsidRPr="00E90402" w:rsidRDefault="00A565FB" w:rsidP="00E90402">
                              <w:pPr>
                                <w:rPr>
                                  <w:b/>
                                  <w:color w:val="E6EAEF"/>
                                  <w:sz w:val="28"/>
                                  <w:szCs w:val="28"/>
                                </w:rPr>
                              </w:pPr>
                            </w:p>
                          </w:txbxContent>
                        </wps:txbx>
                        <wps:bodyPr rot="0" vert="horz" wrap="square" lIns="91440" tIns="45720" rIns="91440" bIns="45720" anchor="t" anchorCtr="0">
                          <a:noAutofit/>
                        </wps:bodyPr>
                      </wps:wsp>
                      <wps:wsp>
                        <wps:cNvPr id="9"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7E3321C1" w14:textId="0E7F76FD" w:rsidR="00A565FB" w:rsidRPr="00B31141" w:rsidRDefault="00A565FB"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A565FB" w:rsidRPr="000E4054" w:rsidRDefault="00A565FB"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8" w:history="1">
                                <w:r w:rsidRPr="00B31141">
                                  <w:rPr>
                                    <w:rStyle w:val="Hyperlink"/>
                                  </w:rPr>
                                  <w:t>deborah.fewster@vcoss.org.au</w:t>
                                </w:r>
                              </w:hyperlink>
                              <w:r w:rsidRPr="000E4054">
                                <w:rPr>
                                  <w:b/>
                                  <w:color w:val="FFFFFF" w:themeColor="background1"/>
                                </w:rPr>
                                <w:br/>
                              </w:r>
                            </w:p>
                            <w:p w14:paraId="278172BA" w14:textId="77777777" w:rsidR="00A565FB" w:rsidRDefault="00A565FB"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2C1B1E3E" w14:textId="77777777" w:rsidR="00A565FB" w:rsidRDefault="00A565FB" w:rsidP="000E4054">
                              <w:pPr>
                                <w:spacing w:before="0" w:after="0" w:line="240" w:lineRule="auto"/>
                                <w:rPr>
                                  <w:b/>
                                  <w:color w:val="FFFFFF" w:themeColor="background1"/>
                                </w:rPr>
                              </w:pPr>
                            </w:p>
                            <w:p w14:paraId="2763EDBE" w14:textId="77777777" w:rsidR="00A565FB" w:rsidRDefault="00A565FB"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40" name="Picture 4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A565FB" w:rsidRDefault="00A565FB" w:rsidP="000E4054">
                              <w:pPr>
                                <w:spacing w:before="0" w:after="0" w:line="240" w:lineRule="auto"/>
                                <w:rPr>
                                  <w:b/>
                                  <w:color w:val="FFFFFF" w:themeColor="background1"/>
                                </w:rPr>
                              </w:pPr>
                            </w:p>
                            <w:p w14:paraId="1E5856AA" w14:textId="77777777" w:rsidR="00A565FB" w:rsidRDefault="00A565FB"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A565FB" w:rsidRDefault="00A565FB" w:rsidP="000E4054">
                              <w:pPr>
                                <w:spacing w:before="0" w:after="0" w:line="240" w:lineRule="auto"/>
                                <w:rPr>
                                  <w:b/>
                                  <w:color w:val="FFFFFF" w:themeColor="background1"/>
                                </w:rPr>
                              </w:pPr>
                            </w:p>
                            <w:p w14:paraId="574AD0AB" w14:textId="77777777" w:rsidR="00A565FB" w:rsidRDefault="00A565FB"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6C3402D7" w14:textId="77777777" w:rsidR="00A565FB" w:rsidRDefault="00A565FB" w:rsidP="000E4054">
                              <w:pPr>
                                <w:spacing w:before="0" w:after="0" w:line="240" w:lineRule="auto"/>
                                <w:rPr>
                                  <w:b/>
                                  <w:color w:val="FFFFFF" w:themeColor="background1"/>
                                </w:rPr>
                              </w:pPr>
                            </w:p>
                            <w:p w14:paraId="225DE054" w14:textId="2650CAF9" w:rsidR="00A565FB" w:rsidRDefault="00A565FB" w:rsidP="000E4054">
                              <w:pPr>
                                <w:spacing w:before="0" w:after="0" w:line="240" w:lineRule="auto"/>
                                <w:rPr>
                                  <w:b/>
                                  <w:color w:val="FFFFFF" w:themeColor="background1"/>
                                </w:rPr>
                              </w:pPr>
                            </w:p>
                            <w:p w14:paraId="0673B17D" w14:textId="77777777" w:rsidR="00A565FB" w:rsidRDefault="00A565FB" w:rsidP="000E4054">
                              <w:pPr>
                                <w:spacing w:before="0" w:after="0" w:line="240" w:lineRule="auto"/>
                                <w:rPr>
                                  <w:b/>
                                  <w:color w:val="FFFFFF" w:themeColor="background1"/>
                                </w:rPr>
                              </w:pPr>
                            </w:p>
                            <w:p w14:paraId="1F6CBA04" w14:textId="77777777" w:rsidR="00A565FB" w:rsidRDefault="00A565FB" w:rsidP="000E4054">
                              <w:pPr>
                                <w:spacing w:before="0" w:after="0" w:line="240" w:lineRule="auto"/>
                                <w:rPr>
                                  <w:b/>
                                  <w:color w:val="FFFFFF" w:themeColor="background1"/>
                                </w:rPr>
                              </w:pPr>
                            </w:p>
                            <w:p w14:paraId="2928E85F" w14:textId="77777777" w:rsidR="00A565FB" w:rsidRPr="003F6439" w:rsidRDefault="00A565FB" w:rsidP="000E4054">
                              <w:pPr>
                                <w:spacing w:before="0" w:after="0" w:line="240" w:lineRule="auto"/>
                                <w:rPr>
                                  <w:b/>
                                  <w:color w:val="FFFFFF" w:themeColor="background1"/>
                                  <w:sz w:val="20"/>
                                </w:rPr>
                              </w:pPr>
                            </w:p>
                            <w:p w14:paraId="216751D7" w14:textId="77777777" w:rsidR="00A565FB" w:rsidRDefault="00A565FB">
                              <w:pPr>
                                <w:spacing w:before="0" w:after="0" w:line="240" w:lineRule="auto"/>
                                <w:rPr>
                                  <w:b/>
                                  <w:color w:val="FFFFFF" w:themeColor="background1"/>
                                </w:rPr>
                              </w:pPr>
                            </w:p>
                            <w:p w14:paraId="13BB69F8" w14:textId="77777777" w:rsidR="00A565FB" w:rsidRPr="00FD5AC2" w:rsidRDefault="00A565FB">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9EA76" id="Group 6" o:spid="_x0000_s1031" style="position:absolute;margin-left:50.15pt;margin-top:412.15pt;width:501.5pt;height:325.4pt;z-index:251680256;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D718FC" w14:textId="1EA1B1B7" w:rsidR="00A565FB" w:rsidRDefault="00A565FB"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A565FB" w:rsidRDefault="00A565FB" w:rsidP="00E90402">
                        <w:pPr>
                          <w:spacing w:before="0" w:after="0" w:line="240" w:lineRule="auto"/>
                          <w:rPr>
                            <w:b/>
                            <w:color w:val="FFFFFF" w:themeColor="background1"/>
                          </w:rPr>
                        </w:pPr>
                      </w:p>
                      <w:p w14:paraId="2D0F6DFA" w14:textId="77777777" w:rsidR="00A565FB" w:rsidRPr="000E4054" w:rsidRDefault="00A565FB"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A565FB" w:rsidRPr="000E4054" w:rsidRDefault="00A565FB"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A565FB" w:rsidRPr="000E4054" w14:paraId="3BBA8D5B" w14:textId="77777777" w:rsidTr="00943178">
                          <w:trPr>
                            <w:trHeight w:val="340"/>
                          </w:trPr>
                          <w:tc>
                            <w:tcPr>
                              <w:tcW w:w="697" w:type="dxa"/>
                              <w:vAlign w:val="center"/>
                            </w:tcPr>
                            <w:p w14:paraId="08DD8CDC" w14:textId="77777777" w:rsidR="00A565FB" w:rsidRPr="000E4054" w:rsidRDefault="00A565FB"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A565FB" w:rsidRPr="0005129A" w:rsidRDefault="00A565FB"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A565FB" w:rsidRPr="000E4054" w14:paraId="692C4046" w14:textId="77777777" w:rsidTr="00943178">
                          <w:trPr>
                            <w:trHeight w:val="340"/>
                          </w:trPr>
                          <w:tc>
                            <w:tcPr>
                              <w:tcW w:w="697" w:type="dxa"/>
                              <w:vAlign w:val="center"/>
                            </w:tcPr>
                            <w:p w14:paraId="7ECDC268" w14:textId="77777777" w:rsidR="00A565FB" w:rsidRPr="000E4054" w:rsidRDefault="00A565FB"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A565FB" w:rsidRPr="0005129A" w:rsidRDefault="00A565FB" w:rsidP="00943178">
                              <w:pPr>
                                <w:spacing w:before="0" w:after="0" w:line="240" w:lineRule="auto"/>
                                <w:rPr>
                                  <w:b/>
                                  <w:color w:val="FFFFFF" w:themeColor="background1"/>
                                </w:rPr>
                              </w:pPr>
                              <w:r w:rsidRPr="0005129A">
                                <w:rPr>
                                  <w:b/>
                                  <w:color w:val="FFFFFF" w:themeColor="background1"/>
                                </w:rPr>
                                <w:t>@vcoss</w:t>
                              </w:r>
                            </w:p>
                          </w:tc>
                        </w:tr>
                        <w:tr w:rsidR="00A565FB" w:rsidRPr="000E4054" w14:paraId="19B83884" w14:textId="77777777" w:rsidTr="00943178">
                          <w:trPr>
                            <w:trHeight w:val="340"/>
                          </w:trPr>
                          <w:tc>
                            <w:tcPr>
                              <w:tcW w:w="697" w:type="dxa"/>
                              <w:vAlign w:val="center"/>
                            </w:tcPr>
                            <w:p w14:paraId="61AAAAD3" w14:textId="77777777" w:rsidR="00A565FB" w:rsidRPr="000E4054" w:rsidRDefault="00A565FB"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A565FB" w:rsidRPr="0005129A" w:rsidRDefault="00A565FB" w:rsidP="00943178">
                              <w:pPr>
                                <w:spacing w:before="0" w:after="0" w:line="240" w:lineRule="auto"/>
                                <w:rPr>
                                  <w:b/>
                                  <w:color w:val="FFFFFF" w:themeColor="background1"/>
                                </w:rPr>
                              </w:pPr>
                              <w:proofErr w:type="spellStart"/>
                              <w:r>
                                <w:rPr>
                                  <w:b/>
                                  <w:color w:val="FFFFFF" w:themeColor="background1"/>
                                </w:rPr>
                                <w:t>ChannelVCOSS</w:t>
                              </w:r>
                              <w:proofErr w:type="spellEnd"/>
                            </w:p>
                          </w:tc>
                        </w:tr>
                        <w:tr w:rsidR="00A565FB" w:rsidRPr="000E4054" w14:paraId="1215B640" w14:textId="77777777" w:rsidTr="00943178">
                          <w:trPr>
                            <w:trHeight w:val="340"/>
                          </w:trPr>
                          <w:tc>
                            <w:tcPr>
                              <w:tcW w:w="697" w:type="dxa"/>
                              <w:vAlign w:val="center"/>
                            </w:tcPr>
                            <w:p w14:paraId="4B5CDD05" w14:textId="77777777" w:rsidR="00A565FB" w:rsidRPr="0005129A" w:rsidRDefault="00A565FB"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A565FB" w:rsidRDefault="00A565FB" w:rsidP="00943178">
                              <w:pPr>
                                <w:spacing w:before="0" w:after="0" w:line="240" w:lineRule="auto"/>
                                <w:rPr>
                                  <w:b/>
                                  <w:color w:val="FFFFFF" w:themeColor="background1"/>
                                </w:rPr>
                              </w:pPr>
                              <w:r>
                                <w:rPr>
                                  <w:b/>
                                  <w:color w:val="FFFFFF" w:themeColor="background1"/>
                                </w:rPr>
                                <w:t>vcoss.org.au</w:t>
                              </w:r>
                            </w:p>
                          </w:tc>
                        </w:tr>
                      </w:tbl>
                      <w:p w14:paraId="65FD66B3" w14:textId="77777777" w:rsidR="00A565FB" w:rsidRPr="000E4054" w:rsidRDefault="00A565FB" w:rsidP="000E4054">
                        <w:pPr>
                          <w:spacing w:before="0" w:after="0" w:line="240" w:lineRule="auto"/>
                          <w:rPr>
                            <w:b/>
                            <w:color w:val="E6EAEF"/>
                          </w:rPr>
                        </w:pPr>
                      </w:p>
                      <w:p w14:paraId="4559DCBC" w14:textId="77777777" w:rsidR="00A565FB" w:rsidRPr="00E90402" w:rsidRDefault="00A565FB"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E3321C1" w14:textId="0E7F76FD" w:rsidR="00A565FB" w:rsidRPr="00B31141" w:rsidRDefault="00A565FB"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A565FB" w:rsidRPr="000E4054" w:rsidRDefault="00A565FB"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1" w:history="1">
                          <w:r w:rsidRPr="00B31141">
                            <w:rPr>
                              <w:rStyle w:val="Hyperlink"/>
                            </w:rPr>
                            <w:t>deborah.fewster@vcoss.org.au</w:t>
                          </w:r>
                        </w:hyperlink>
                        <w:r w:rsidRPr="000E4054">
                          <w:rPr>
                            <w:b/>
                            <w:color w:val="FFFFFF" w:themeColor="background1"/>
                          </w:rPr>
                          <w:br/>
                        </w:r>
                      </w:p>
                      <w:p w14:paraId="278172BA" w14:textId="77777777" w:rsidR="00A565FB" w:rsidRDefault="00A565FB"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2" w:history="1">
                          <w:r>
                            <w:rPr>
                              <w:rStyle w:val="Hyperlink"/>
                            </w:rPr>
                            <w:t>vcoss.org.au/policy/</w:t>
                          </w:r>
                        </w:hyperlink>
                      </w:p>
                      <w:p w14:paraId="2C1B1E3E" w14:textId="77777777" w:rsidR="00A565FB" w:rsidRDefault="00A565FB" w:rsidP="000E4054">
                        <w:pPr>
                          <w:spacing w:before="0" w:after="0" w:line="240" w:lineRule="auto"/>
                          <w:rPr>
                            <w:b/>
                            <w:color w:val="FFFFFF" w:themeColor="background1"/>
                          </w:rPr>
                        </w:pPr>
                      </w:p>
                      <w:p w14:paraId="2763EDBE" w14:textId="77777777" w:rsidR="00A565FB" w:rsidRDefault="00A565FB"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40" name="Picture 4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A565FB" w:rsidRDefault="00A565FB" w:rsidP="000E4054">
                        <w:pPr>
                          <w:spacing w:before="0" w:after="0" w:line="240" w:lineRule="auto"/>
                          <w:rPr>
                            <w:b/>
                            <w:color w:val="FFFFFF" w:themeColor="background1"/>
                          </w:rPr>
                        </w:pPr>
                      </w:p>
                      <w:p w14:paraId="1E5856AA" w14:textId="77777777" w:rsidR="00A565FB" w:rsidRDefault="00A565FB"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A565FB" w:rsidRDefault="00A565FB" w:rsidP="000E4054">
                        <w:pPr>
                          <w:spacing w:before="0" w:after="0" w:line="240" w:lineRule="auto"/>
                          <w:rPr>
                            <w:b/>
                            <w:color w:val="FFFFFF" w:themeColor="background1"/>
                          </w:rPr>
                        </w:pPr>
                      </w:p>
                      <w:p w14:paraId="574AD0AB" w14:textId="77777777" w:rsidR="00A565FB" w:rsidRDefault="00A565FB"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6C3402D7" w14:textId="77777777" w:rsidR="00A565FB" w:rsidRDefault="00A565FB" w:rsidP="000E4054">
                        <w:pPr>
                          <w:spacing w:before="0" w:after="0" w:line="240" w:lineRule="auto"/>
                          <w:rPr>
                            <w:b/>
                            <w:color w:val="FFFFFF" w:themeColor="background1"/>
                          </w:rPr>
                        </w:pPr>
                      </w:p>
                      <w:p w14:paraId="225DE054" w14:textId="2650CAF9" w:rsidR="00A565FB" w:rsidRDefault="00A565FB" w:rsidP="000E4054">
                        <w:pPr>
                          <w:spacing w:before="0" w:after="0" w:line="240" w:lineRule="auto"/>
                          <w:rPr>
                            <w:b/>
                            <w:color w:val="FFFFFF" w:themeColor="background1"/>
                          </w:rPr>
                        </w:pPr>
                      </w:p>
                      <w:p w14:paraId="0673B17D" w14:textId="77777777" w:rsidR="00A565FB" w:rsidRDefault="00A565FB" w:rsidP="000E4054">
                        <w:pPr>
                          <w:spacing w:before="0" w:after="0" w:line="240" w:lineRule="auto"/>
                          <w:rPr>
                            <w:b/>
                            <w:color w:val="FFFFFF" w:themeColor="background1"/>
                          </w:rPr>
                        </w:pPr>
                      </w:p>
                      <w:p w14:paraId="1F6CBA04" w14:textId="77777777" w:rsidR="00A565FB" w:rsidRDefault="00A565FB" w:rsidP="000E4054">
                        <w:pPr>
                          <w:spacing w:before="0" w:after="0" w:line="240" w:lineRule="auto"/>
                          <w:rPr>
                            <w:b/>
                            <w:color w:val="FFFFFF" w:themeColor="background1"/>
                          </w:rPr>
                        </w:pPr>
                      </w:p>
                      <w:p w14:paraId="2928E85F" w14:textId="77777777" w:rsidR="00A565FB" w:rsidRPr="003F6439" w:rsidRDefault="00A565FB" w:rsidP="000E4054">
                        <w:pPr>
                          <w:spacing w:before="0" w:after="0" w:line="240" w:lineRule="auto"/>
                          <w:rPr>
                            <w:b/>
                            <w:color w:val="FFFFFF" w:themeColor="background1"/>
                            <w:sz w:val="20"/>
                          </w:rPr>
                        </w:pPr>
                      </w:p>
                      <w:p w14:paraId="216751D7" w14:textId="77777777" w:rsidR="00A565FB" w:rsidRDefault="00A565FB">
                        <w:pPr>
                          <w:spacing w:before="0" w:after="0" w:line="240" w:lineRule="auto"/>
                          <w:rPr>
                            <w:b/>
                            <w:color w:val="FFFFFF" w:themeColor="background1"/>
                          </w:rPr>
                        </w:pPr>
                      </w:p>
                      <w:p w14:paraId="13BB69F8" w14:textId="77777777" w:rsidR="00A565FB" w:rsidRPr="00FD5AC2" w:rsidRDefault="00A565FB">
                        <w:pPr>
                          <w:spacing w:before="0" w:after="0" w:line="240" w:lineRule="auto"/>
                          <w:rPr>
                            <w:b/>
                            <w:color w:val="FFFFFF" w:themeColor="background1"/>
                          </w:rPr>
                        </w:pPr>
                      </w:p>
                    </w:txbxContent>
                  </v:textbox>
                </v:shape>
              </v:group>
            </w:pict>
          </mc:Fallback>
        </mc:AlternateContent>
      </w:r>
      <w:r w:rsidR="007E3514">
        <w:br w:type="page"/>
      </w:r>
    </w:p>
    <w:p w14:paraId="17FB6306" w14:textId="77777777" w:rsidR="001607B4" w:rsidRPr="001607B4" w:rsidRDefault="001607B4" w:rsidP="00027DDF">
      <w:pPr>
        <w:pStyle w:val="Titlecover"/>
        <w:sectPr w:rsidR="001607B4" w:rsidRPr="001607B4" w:rsidSect="00680ECB">
          <w:headerReference w:type="even" r:id="rId23"/>
          <w:headerReference w:type="default" r:id="rId24"/>
          <w:footerReference w:type="even" r:id="rId25"/>
          <w:footerReference w:type="default" r:id="rId26"/>
          <w:pgSz w:w="11900" w:h="16840"/>
          <w:pgMar w:top="0" w:right="0" w:bottom="0" w:left="0" w:header="708" w:footer="708" w:gutter="0"/>
          <w:cols w:space="708"/>
          <w:docGrid w:linePitch="360"/>
        </w:sectPr>
      </w:pPr>
    </w:p>
    <w:bookmarkStart w:id="4" w:name="_Toc53496025" w:displacedByCustomXml="next"/>
    <w:bookmarkStart w:id="5" w:name="_Toc32333386" w:displacedByCustomXml="next"/>
    <w:bookmarkStart w:id="6" w:name="_Toc13823516" w:displacedByCustomXml="next"/>
    <w:bookmarkStart w:id="7" w:name="_Toc23405925" w:displacedByCustomXml="next"/>
    <w:bookmarkStart w:id="8" w:name="_Toc23433055" w:displacedByCustomXml="next"/>
    <w:bookmarkStart w:id="9" w:name="_Toc49422690" w:displacedByCustomXml="next"/>
    <w:bookmarkStart w:id="10" w:name="_Toc52463800" w:displacedByCustomXml="next"/>
    <w:bookmarkStart w:id="11" w:name="_Toc54958383"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6273C447" w14:textId="77777777" w:rsidR="00496E98" w:rsidRDefault="00A76B3C" w:rsidP="0037602C">
          <w:pPr>
            <w:pStyle w:val="Heading2"/>
            <w:rPr>
              <w:noProof/>
            </w:rPr>
          </w:pPr>
          <w:r>
            <w:t>Contents</w:t>
          </w:r>
          <w:bookmarkEnd w:id="11"/>
          <w:bookmarkEnd w:id="10"/>
          <w:bookmarkEnd w:id="9"/>
          <w:bookmarkEnd w:id="8"/>
          <w:bookmarkEnd w:id="7"/>
          <w:bookmarkEnd w:id="6"/>
          <w:bookmarkEnd w:id="5"/>
          <w:bookmarkEnd w:id="4"/>
          <w:r>
            <w:rPr>
              <w:sz w:val="50"/>
            </w:rPr>
            <w:fldChar w:fldCharType="begin"/>
          </w:r>
          <w:r>
            <w:instrText xml:space="preserve"> TOC \o "1-3" \h \z \u </w:instrText>
          </w:r>
          <w:r>
            <w:rPr>
              <w:sz w:val="50"/>
            </w:rPr>
            <w:fldChar w:fldCharType="separate"/>
          </w:r>
        </w:p>
        <w:p w14:paraId="31D95B7E" w14:textId="6E8981AF" w:rsidR="00496E98" w:rsidRDefault="00A565FB">
          <w:pPr>
            <w:pStyle w:val="TOC2"/>
            <w:tabs>
              <w:tab w:val="right" w:leader="dot" w:pos="9010"/>
            </w:tabs>
            <w:rPr>
              <w:rFonts w:asciiTheme="minorHAnsi" w:hAnsiTheme="minorHAnsi" w:cstheme="minorBidi"/>
              <w:noProof/>
              <w:szCs w:val="22"/>
              <w:lang w:val="en-AU" w:eastAsia="en-AU"/>
            </w:rPr>
          </w:pPr>
          <w:hyperlink w:anchor="_Toc54958384" w:history="1">
            <w:r w:rsidR="00496E98" w:rsidRPr="007B6614">
              <w:rPr>
                <w:rStyle w:val="Hyperlink"/>
                <w:noProof/>
              </w:rPr>
              <w:t>Overview</w:t>
            </w:r>
            <w:r w:rsidR="00496E98">
              <w:rPr>
                <w:noProof/>
                <w:webHidden/>
              </w:rPr>
              <w:tab/>
            </w:r>
            <w:r w:rsidR="00496E98">
              <w:rPr>
                <w:noProof/>
                <w:webHidden/>
              </w:rPr>
              <w:fldChar w:fldCharType="begin"/>
            </w:r>
            <w:r w:rsidR="00496E98">
              <w:rPr>
                <w:noProof/>
                <w:webHidden/>
              </w:rPr>
              <w:instrText xml:space="preserve"> PAGEREF _Toc54958384 \h </w:instrText>
            </w:r>
            <w:r w:rsidR="00496E98">
              <w:rPr>
                <w:noProof/>
                <w:webHidden/>
              </w:rPr>
            </w:r>
            <w:r w:rsidR="00496E98">
              <w:rPr>
                <w:noProof/>
                <w:webHidden/>
              </w:rPr>
              <w:fldChar w:fldCharType="separate"/>
            </w:r>
            <w:r w:rsidR="004F333F">
              <w:rPr>
                <w:noProof/>
                <w:webHidden/>
              </w:rPr>
              <w:t>4</w:t>
            </w:r>
            <w:r w:rsidR="00496E98">
              <w:rPr>
                <w:noProof/>
                <w:webHidden/>
              </w:rPr>
              <w:fldChar w:fldCharType="end"/>
            </w:r>
          </w:hyperlink>
        </w:p>
        <w:p w14:paraId="7A97AD3D" w14:textId="1DEEB7AE" w:rsidR="00496E98" w:rsidRDefault="00A565FB">
          <w:pPr>
            <w:pStyle w:val="TOC2"/>
            <w:tabs>
              <w:tab w:val="right" w:leader="dot" w:pos="9010"/>
            </w:tabs>
            <w:rPr>
              <w:rFonts w:asciiTheme="minorHAnsi" w:hAnsiTheme="minorHAnsi" w:cstheme="minorBidi"/>
              <w:noProof/>
              <w:szCs w:val="22"/>
              <w:lang w:val="en-AU" w:eastAsia="en-AU"/>
            </w:rPr>
          </w:pPr>
          <w:hyperlink w:anchor="_Toc54958385" w:history="1">
            <w:r w:rsidR="00496E98" w:rsidRPr="007B6614">
              <w:rPr>
                <w:rStyle w:val="Hyperlink"/>
                <w:noProof/>
              </w:rPr>
              <w:t>Summary of recommendations</w:t>
            </w:r>
            <w:r w:rsidR="00496E98">
              <w:rPr>
                <w:noProof/>
                <w:webHidden/>
              </w:rPr>
              <w:tab/>
            </w:r>
            <w:r w:rsidR="00496E98">
              <w:rPr>
                <w:noProof/>
                <w:webHidden/>
              </w:rPr>
              <w:fldChar w:fldCharType="begin"/>
            </w:r>
            <w:r w:rsidR="00496E98">
              <w:rPr>
                <w:noProof/>
                <w:webHidden/>
              </w:rPr>
              <w:instrText xml:space="preserve"> PAGEREF _Toc54958385 \h </w:instrText>
            </w:r>
            <w:r w:rsidR="00496E98">
              <w:rPr>
                <w:noProof/>
                <w:webHidden/>
              </w:rPr>
            </w:r>
            <w:r w:rsidR="00496E98">
              <w:rPr>
                <w:noProof/>
                <w:webHidden/>
              </w:rPr>
              <w:fldChar w:fldCharType="separate"/>
            </w:r>
            <w:r w:rsidR="004F333F">
              <w:rPr>
                <w:noProof/>
                <w:webHidden/>
              </w:rPr>
              <w:t>5</w:t>
            </w:r>
            <w:r w:rsidR="00496E98">
              <w:rPr>
                <w:noProof/>
                <w:webHidden/>
              </w:rPr>
              <w:fldChar w:fldCharType="end"/>
            </w:r>
          </w:hyperlink>
        </w:p>
        <w:p w14:paraId="5928EF02" w14:textId="76756F77" w:rsidR="00496E98" w:rsidRDefault="00A565FB">
          <w:pPr>
            <w:pStyle w:val="TOC2"/>
            <w:tabs>
              <w:tab w:val="right" w:leader="dot" w:pos="9010"/>
            </w:tabs>
            <w:rPr>
              <w:rFonts w:asciiTheme="minorHAnsi" w:hAnsiTheme="minorHAnsi" w:cstheme="minorBidi"/>
              <w:noProof/>
              <w:szCs w:val="22"/>
              <w:lang w:val="en-AU" w:eastAsia="en-AU"/>
            </w:rPr>
          </w:pPr>
          <w:hyperlink w:anchor="_Toc54958389" w:history="1">
            <w:r w:rsidR="00496E98" w:rsidRPr="007B6614">
              <w:rPr>
                <w:rStyle w:val="Hyperlink"/>
                <w:noProof/>
              </w:rPr>
              <w:t>Build on the foundations of the first National Disability Strategy</w:t>
            </w:r>
            <w:r w:rsidR="00496E98">
              <w:rPr>
                <w:noProof/>
                <w:webHidden/>
              </w:rPr>
              <w:tab/>
            </w:r>
            <w:r w:rsidR="00496E98">
              <w:rPr>
                <w:noProof/>
                <w:webHidden/>
              </w:rPr>
              <w:fldChar w:fldCharType="begin"/>
            </w:r>
            <w:r w:rsidR="00496E98">
              <w:rPr>
                <w:noProof/>
                <w:webHidden/>
              </w:rPr>
              <w:instrText xml:space="preserve"> PAGEREF _Toc54958389 \h </w:instrText>
            </w:r>
            <w:r w:rsidR="00496E98">
              <w:rPr>
                <w:noProof/>
                <w:webHidden/>
              </w:rPr>
            </w:r>
            <w:r w:rsidR="00496E98">
              <w:rPr>
                <w:noProof/>
                <w:webHidden/>
              </w:rPr>
              <w:fldChar w:fldCharType="separate"/>
            </w:r>
            <w:r w:rsidR="004F333F">
              <w:rPr>
                <w:noProof/>
                <w:webHidden/>
              </w:rPr>
              <w:t>8</w:t>
            </w:r>
            <w:r w:rsidR="00496E98">
              <w:rPr>
                <w:noProof/>
                <w:webHidden/>
              </w:rPr>
              <w:fldChar w:fldCharType="end"/>
            </w:r>
          </w:hyperlink>
        </w:p>
        <w:p w14:paraId="12660170" w14:textId="0C4CAB1A" w:rsidR="00496E98" w:rsidRDefault="00A565FB">
          <w:pPr>
            <w:pStyle w:val="TOC2"/>
            <w:tabs>
              <w:tab w:val="right" w:leader="dot" w:pos="9010"/>
            </w:tabs>
            <w:rPr>
              <w:rFonts w:asciiTheme="minorHAnsi" w:hAnsiTheme="minorHAnsi" w:cstheme="minorBidi"/>
              <w:noProof/>
              <w:szCs w:val="22"/>
              <w:lang w:val="en-AU" w:eastAsia="en-AU"/>
            </w:rPr>
          </w:pPr>
          <w:hyperlink w:anchor="_Toc54958390" w:history="1">
            <w:r w:rsidR="00496E98" w:rsidRPr="007B6614">
              <w:rPr>
                <w:rStyle w:val="Hyperlink"/>
                <w:noProof/>
              </w:rPr>
              <w:t>Improve and strengthen the next National Disability Strategy</w:t>
            </w:r>
            <w:r w:rsidR="00496E98">
              <w:rPr>
                <w:noProof/>
                <w:webHidden/>
              </w:rPr>
              <w:tab/>
            </w:r>
            <w:r w:rsidR="00496E98">
              <w:rPr>
                <w:noProof/>
                <w:webHidden/>
              </w:rPr>
              <w:fldChar w:fldCharType="begin"/>
            </w:r>
            <w:r w:rsidR="00496E98">
              <w:rPr>
                <w:noProof/>
                <w:webHidden/>
              </w:rPr>
              <w:instrText xml:space="preserve"> PAGEREF _Toc54958390 \h </w:instrText>
            </w:r>
            <w:r w:rsidR="00496E98">
              <w:rPr>
                <w:noProof/>
                <w:webHidden/>
              </w:rPr>
            </w:r>
            <w:r w:rsidR="00496E98">
              <w:rPr>
                <w:noProof/>
                <w:webHidden/>
              </w:rPr>
              <w:fldChar w:fldCharType="separate"/>
            </w:r>
            <w:r w:rsidR="004F333F">
              <w:rPr>
                <w:noProof/>
                <w:webHidden/>
              </w:rPr>
              <w:t>9</w:t>
            </w:r>
            <w:r w:rsidR="00496E98">
              <w:rPr>
                <w:noProof/>
                <w:webHidden/>
              </w:rPr>
              <w:fldChar w:fldCharType="end"/>
            </w:r>
          </w:hyperlink>
        </w:p>
        <w:p w14:paraId="6E51D3C4" w14:textId="0F78D673"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1" w:history="1">
            <w:r w:rsidR="00496E98" w:rsidRPr="007B6614">
              <w:rPr>
                <w:rStyle w:val="Hyperlink"/>
                <w:noProof/>
              </w:rPr>
              <w:t>Develop authentic, actionable and measurable guiding principles for inclusive policy design and implementation</w:t>
            </w:r>
            <w:r w:rsidR="00496E98">
              <w:rPr>
                <w:noProof/>
                <w:webHidden/>
              </w:rPr>
              <w:tab/>
            </w:r>
            <w:r w:rsidR="00496E98">
              <w:rPr>
                <w:noProof/>
                <w:webHidden/>
              </w:rPr>
              <w:fldChar w:fldCharType="begin"/>
            </w:r>
            <w:r w:rsidR="00496E98">
              <w:rPr>
                <w:noProof/>
                <w:webHidden/>
              </w:rPr>
              <w:instrText xml:space="preserve"> PAGEREF _Toc54958391 \h </w:instrText>
            </w:r>
            <w:r w:rsidR="00496E98">
              <w:rPr>
                <w:noProof/>
                <w:webHidden/>
              </w:rPr>
            </w:r>
            <w:r w:rsidR="00496E98">
              <w:rPr>
                <w:noProof/>
                <w:webHidden/>
              </w:rPr>
              <w:fldChar w:fldCharType="separate"/>
            </w:r>
            <w:r w:rsidR="004F333F">
              <w:rPr>
                <w:noProof/>
                <w:webHidden/>
              </w:rPr>
              <w:t>9</w:t>
            </w:r>
            <w:r w:rsidR="00496E98">
              <w:rPr>
                <w:noProof/>
                <w:webHidden/>
              </w:rPr>
              <w:fldChar w:fldCharType="end"/>
            </w:r>
          </w:hyperlink>
        </w:p>
        <w:p w14:paraId="5435FB3D" w14:textId="1EBE3F46"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2" w:history="1">
            <w:r w:rsidR="00496E98" w:rsidRPr="007B6614">
              <w:rPr>
                <w:rStyle w:val="Hyperlink"/>
                <w:noProof/>
              </w:rPr>
              <w:t>Increase emphasis on improving community attitudes</w:t>
            </w:r>
            <w:r w:rsidR="00496E98">
              <w:rPr>
                <w:noProof/>
                <w:webHidden/>
              </w:rPr>
              <w:tab/>
            </w:r>
            <w:r w:rsidR="00496E98">
              <w:rPr>
                <w:noProof/>
                <w:webHidden/>
              </w:rPr>
              <w:fldChar w:fldCharType="begin"/>
            </w:r>
            <w:r w:rsidR="00496E98">
              <w:rPr>
                <w:noProof/>
                <w:webHidden/>
              </w:rPr>
              <w:instrText xml:space="preserve"> PAGEREF _Toc54958392 \h </w:instrText>
            </w:r>
            <w:r w:rsidR="00496E98">
              <w:rPr>
                <w:noProof/>
                <w:webHidden/>
              </w:rPr>
            </w:r>
            <w:r w:rsidR="00496E98">
              <w:rPr>
                <w:noProof/>
                <w:webHidden/>
              </w:rPr>
              <w:fldChar w:fldCharType="separate"/>
            </w:r>
            <w:r w:rsidR="004F333F">
              <w:rPr>
                <w:noProof/>
                <w:webHidden/>
              </w:rPr>
              <w:t>12</w:t>
            </w:r>
            <w:r w:rsidR="00496E98">
              <w:rPr>
                <w:noProof/>
                <w:webHidden/>
              </w:rPr>
              <w:fldChar w:fldCharType="end"/>
            </w:r>
          </w:hyperlink>
        </w:p>
        <w:p w14:paraId="35F448E0" w14:textId="492FBBCA"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3" w:history="1">
            <w:r w:rsidR="00496E98" w:rsidRPr="007B6614">
              <w:rPr>
                <w:rStyle w:val="Hyperlink"/>
                <w:noProof/>
              </w:rPr>
              <w:t>Clarify government roles and responsibilities to deliver better outcomes</w:t>
            </w:r>
            <w:r w:rsidR="00496E98">
              <w:rPr>
                <w:noProof/>
                <w:webHidden/>
              </w:rPr>
              <w:tab/>
            </w:r>
            <w:r w:rsidR="00496E98">
              <w:rPr>
                <w:noProof/>
                <w:webHidden/>
              </w:rPr>
              <w:fldChar w:fldCharType="begin"/>
            </w:r>
            <w:r w:rsidR="00496E98">
              <w:rPr>
                <w:noProof/>
                <w:webHidden/>
              </w:rPr>
              <w:instrText xml:space="preserve"> PAGEREF _Toc54958393 \h </w:instrText>
            </w:r>
            <w:r w:rsidR="00496E98">
              <w:rPr>
                <w:noProof/>
                <w:webHidden/>
              </w:rPr>
            </w:r>
            <w:r w:rsidR="00496E98">
              <w:rPr>
                <w:noProof/>
                <w:webHidden/>
              </w:rPr>
              <w:fldChar w:fldCharType="separate"/>
            </w:r>
            <w:r w:rsidR="004F333F">
              <w:rPr>
                <w:noProof/>
                <w:webHidden/>
              </w:rPr>
              <w:t>15</w:t>
            </w:r>
            <w:r w:rsidR="00496E98">
              <w:rPr>
                <w:noProof/>
                <w:webHidden/>
              </w:rPr>
              <w:fldChar w:fldCharType="end"/>
            </w:r>
          </w:hyperlink>
        </w:p>
        <w:p w14:paraId="779C7A8F" w14:textId="3C57E639"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4" w:history="1">
            <w:r w:rsidR="00496E98" w:rsidRPr="007B6614">
              <w:rPr>
                <w:rStyle w:val="Hyperlink"/>
                <w:noProof/>
              </w:rPr>
              <w:t>Commit to strengthen and improve safeguarding mechanisms</w:t>
            </w:r>
            <w:r w:rsidR="00496E98">
              <w:rPr>
                <w:noProof/>
                <w:webHidden/>
              </w:rPr>
              <w:tab/>
            </w:r>
            <w:r w:rsidR="00496E98">
              <w:rPr>
                <w:noProof/>
                <w:webHidden/>
              </w:rPr>
              <w:fldChar w:fldCharType="begin"/>
            </w:r>
            <w:r w:rsidR="00496E98">
              <w:rPr>
                <w:noProof/>
                <w:webHidden/>
              </w:rPr>
              <w:instrText xml:space="preserve"> PAGEREF _Toc54958394 \h </w:instrText>
            </w:r>
            <w:r w:rsidR="00496E98">
              <w:rPr>
                <w:noProof/>
                <w:webHidden/>
              </w:rPr>
            </w:r>
            <w:r w:rsidR="00496E98">
              <w:rPr>
                <w:noProof/>
                <w:webHidden/>
              </w:rPr>
              <w:fldChar w:fldCharType="separate"/>
            </w:r>
            <w:r w:rsidR="004F333F">
              <w:rPr>
                <w:noProof/>
                <w:webHidden/>
              </w:rPr>
              <w:t>17</w:t>
            </w:r>
            <w:r w:rsidR="00496E98">
              <w:rPr>
                <w:noProof/>
                <w:webHidden/>
              </w:rPr>
              <w:fldChar w:fldCharType="end"/>
            </w:r>
          </w:hyperlink>
        </w:p>
        <w:p w14:paraId="4916C133" w14:textId="2E56BBB8"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5" w:history="1">
            <w:r w:rsidR="00496E98" w:rsidRPr="007B6614">
              <w:rPr>
                <w:rStyle w:val="Hyperlink"/>
                <w:noProof/>
              </w:rPr>
              <w:t>Promote consistency in disability policy and planning</w:t>
            </w:r>
            <w:r w:rsidR="00496E98">
              <w:rPr>
                <w:noProof/>
                <w:webHidden/>
              </w:rPr>
              <w:tab/>
            </w:r>
            <w:r w:rsidR="00496E98">
              <w:rPr>
                <w:noProof/>
                <w:webHidden/>
              </w:rPr>
              <w:fldChar w:fldCharType="begin"/>
            </w:r>
            <w:r w:rsidR="00496E98">
              <w:rPr>
                <w:noProof/>
                <w:webHidden/>
              </w:rPr>
              <w:instrText xml:space="preserve"> PAGEREF _Toc54958395 \h </w:instrText>
            </w:r>
            <w:r w:rsidR="00496E98">
              <w:rPr>
                <w:noProof/>
                <w:webHidden/>
              </w:rPr>
            </w:r>
            <w:r w:rsidR="00496E98">
              <w:rPr>
                <w:noProof/>
                <w:webHidden/>
              </w:rPr>
              <w:fldChar w:fldCharType="separate"/>
            </w:r>
            <w:r w:rsidR="004F333F">
              <w:rPr>
                <w:noProof/>
                <w:webHidden/>
              </w:rPr>
              <w:t>23</w:t>
            </w:r>
            <w:r w:rsidR="00496E98">
              <w:rPr>
                <w:noProof/>
                <w:webHidden/>
              </w:rPr>
              <w:fldChar w:fldCharType="end"/>
            </w:r>
          </w:hyperlink>
        </w:p>
        <w:p w14:paraId="08FEA81C" w14:textId="1CA48DD4"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6" w:history="1">
            <w:r w:rsidR="00496E98" w:rsidRPr="007B6614">
              <w:rPr>
                <w:rStyle w:val="Hyperlink"/>
                <w:noProof/>
              </w:rPr>
              <w:t>Engage the non-government sector in the next Strategy</w:t>
            </w:r>
            <w:r w:rsidR="00496E98">
              <w:rPr>
                <w:noProof/>
                <w:webHidden/>
              </w:rPr>
              <w:tab/>
            </w:r>
            <w:r w:rsidR="00496E98">
              <w:rPr>
                <w:noProof/>
                <w:webHidden/>
              </w:rPr>
              <w:fldChar w:fldCharType="begin"/>
            </w:r>
            <w:r w:rsidR="00496E98">
              <w:rPr>
                <w:noProof/>
                <w:webHidden/>
              </w:rPr>
              <w:instrText xml:space="preserve"> PAGEREF _Toc54958396 \h </w:instrText>
            </w:r>
            <w:r w:rsidR="00496E98">
              <w:rPr>
                <w:noProof/>
                <w:webHidden/>
              </w:rPr>
            </w:r>
            <w:r w:rsidR="00496E98">
              <w:rPr>
                <w:noProof/>
                <w:webHidden/>
              </w:rPr>
              <w:fldChar w:fldCharType="separate"/>
            </w:r>
            <w:r w:rsidR="004F333F">
              <w:rPr>
                <w:noProof/>
                <w:webHidden/>
              </w:rPr>
              <w:t>24</w:t>
            </w:r>
            <w:r w:rsidR="00496E98">
              <w:rPr>
                <w:noProof/>
                <w:webHidden/>
              </w:rPr>
              <w:fldChar w:fldCharType="end"/>
            </w:r>
          </w:hyperlink>
        </w:p>
        <w:p w14:paraId="2C83E0D6" w14:textId="2D2809A5" w:rsidR="00496E98" w:rsidRDefault="00A565FB">
          <w:pPr>
            <w:pStyle w:val="TOC2"/>
            <w:tabs>
              <w:tab w:val="right" w:leader="dot" w:pos="9010"/>
            </w:tabs>
            <w:rPr>
              <w:rFonts w:asciiTheme="minorHAnsi" w:hAnsiTheme="minorHAnsi" w:cstheme="minorBidi"/>
              <w:noProof/>
              <w:szCs w:val="22"/>
              <w:lang w:val="en-AU" w:eastAsia="en-AU"/>
            </w:rPr>
          </w:pPr>
          <w:hyperlink w:anchor="_Toc54958397" w:history="1">
            <w:r w:rsidR="00496E98" w:rsidRPr="007B6614">
              <w:rPr>
                <w:rStyle w:val="Hyperlink"/>
                <w:noProof/>
              </w:rPr>
              <w:t>Drive action and accountability through the next National Disability Strategy</w:t>
            </w:r>
            <w:r w:rsidR="00496E98">
              <w:rPr>
                <w:noProof/>
                <w:webHidden/>
              </w:rPr>
              <w:tab/>
            </w:r>
            <w:r w:rsidR="00496E98">
              <w:rPr>
                <w:noProof/>
                <w:webHidden/>
              </w:rPr>
              <w:fldChar w:fldCharType="begin"/>
            </w:r>
            <w:r w:rsidR="00496E98">
              <w:rPr>
                <w:noProof/>
                <w:webHidden/>
              </w:rPr>
              <w:instrText xml:space="preserve"> PAGEREF _Toc54958397 \h </w:instrText>
            </w:r>
            <w:r w:rsidR="00496E98">
              <w:rPr>
                <w:noProof/>
                <w:webHidden/>
              </w:rPr>
            </w:r>
            <w:r w:rsidR="00496E98">
              <w:rPr>
                <w:noProof/>
                <w:webHidden/>
              </w:rPr>
              <w:fldChar w:fldCharType="separate"/>
            </w:r>
            <w:r w:rsidR="004F333F">
              <w:rPr>
                <w:noProof/>
                <w:webHidden/>
              </w:rPr>
              <w:t>26</w:t>
            </w:r>
            <w:r w:rsidR="00496E98">
              <w:rPr>
                <w:noProof/>
                <w:webHidden/>
              </w:rPr>
              <w:fldChar w:fldCharType="end"/>
            </w:r>
          </w:hyperlink>
        </w:p>
        <w:p w14:paraId="5A554117" w14:textId="59CA4A96"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8" w:history="1">
            <w:r w:rsidR="00496E98" w:rsidRPr="007B6614">
              <w:rPr>
                <w:rStyle w:val="Hyperlink"/>
                <w:noProof/>
              </w:rPr>
              <w:t>Review and resource the leadership, coordination and implementation of the next Strategy</w:t>
            </w:r>
            <w:r w:rsidR="00496E98">
              <w:rPr>
                <w:noProof/>
                <w:webHidden/>
              </w:rPr>
              <w:tab/>
            </w:r>
            <w:r w:rsidR="00496E98">
              <w:rPr>
                <w:noProof/>
                <w:webHidden/>
              </w:rPr>
              <w:fldChar w:fldCharType="begin"/>
            </w:r>
            <w:r w:rsidR="00496E98">
              <w:rPr>
                <w:noProof/>
                <w:webHidden/>
              </w:rPr>
              <w:instrText xml:space="preserve"> PAGEREF _Toc54958398 \h </w:instrText>
            </w:r>
            <w:r w:rsidR="00496E98">
              <w:rPr>
                <w:noProof/>
                <w:webHidden/>
              </w:rPr>
            </w:r>
            <w:r w:rsidR="00496E98">
              <w:rPr>
                <w:noProof/>
                <w:webHidden/>
              </w:rPr>
              <w:fldChar w:fldCharType="separate"/>
            </w:r>
            <w:r w:rsidR="004F333F">
              <w:rPr>
                <w:noProof/>
                <w:webHidden/>
              </w:rPr>
              <w:t>26</w:t>
            </w:r>
            <w:r w:rsidR="00496E98">
              <w:rPr>
                <w:noProof/>
                <w:webHidden/>
              </w:rPr>
              <w:fldChar w:fldCharType="end"/>
            </w:r>
          </w:hyperlink>
        </w:p>
        <w:p w14:paraId="13AEF6E9" w14:textId="03627C71" w:rsidR="00496E98" w:rsidRDefault="00A565FB">
          <w:pPr>
            <w:pStyle w:val="TOC3"/>
            <w:tabs>
              <w:tab w:val="right" w:leader="dot" w:pos="9010"/>
            </w:tabs>
            <w:rPr>
              <w:rFonts w:asciiTheme="minorHAnsi" w:hAnsiTheme="minorHAnsi" w:cstheme="minorBidi"/>
              <w:i w:val="0"/>
              <w:noProof/>
              <w:szCs w:val="22"/>
              <w:lang w:val="en-AU" w:eastAsia="en-AU"/>
            </w:rPr>
          </w:pPr>
          <w:hyperlink w:anchor="_Toc54958399" w:history="1">
            <w:r w:rsidR="00496E98" w:rsidRPr="007B6614">
              <w:rPr>
                <w:rStyle w:val="Hyperlink"/>
                <w:noProof/>
              </w:rPr>
              <w:t>Measure, report on and respond to key outcomes</w:t>
            </w:r>
            <w:r w:rsidR="00496E98">
              <w:rPr>
                <w:noProof/>
                <w:webHidden/>
              </w:rPr>
              <w:tab/>
            </w:r>
            <w:r w:rsidR="00496E98">
              <w:rPr>
                <w:noProof/>
                <w:webHidden/>
              </w:rPr>
              <w:fldChar w:fldCharType="begin"/>
            </w:r>
            <w:r w:rsidR="00496E98">
              <w:rPr>
                <w:noProof/>
                <w:webHidden/>
              </w:rPr>
              <w:instrText xml:space="preserve"> PAGEREF _Toc54958399 \h </w:instrText>
            </w:r>
            <w:r w:rsidR="00496E98">
              <w:rPr>
                <w:noProof/>
                <w:webHidden/>
              </w:rPr>
            </w:r>
            <w:r w:rsidR="00496E98">
              <w:rPr>
                <w:noProof/>
                <w:webHidden/>
              </w:rPr>
              <w:fldChar w:fldCharType="separate"/>
            </w:r>
            <w:r w:rsidR="004F333F">
              <w:rPr>
                <w:noProof/>
                <w:webHidden/>
              </w:rPr>
              <w:t>29</w:t>
            </w:r>
            <w:r w:rsidR="00496E98">
              <w:rPr>
                <w:noProof/>
                <w:webHidden/>
              </w:rPr>
              <w:fldChar w:fldCharType="end"/>
            </w:r>
          </w:hyperlink>
        </w:p>
        <w:p w14:paraId="25EA3F7E" w14:textId="77777777" w:rsidR="00A76B3C" w:rsidRDefault="00A76B3C" w:rsidP="00140D01">
          <w:pPr>
            <w:spacing w:before="0"/>
          </w:pPr>
          <w:r>
            <w:rPr>
              <w:b/>
              <w:bCs/>
              <w:noProof/>
            </w:rPr>
            <w:fldChar w:fldCharType="end"/>
          </w:r>
        </w:p>
      </w:sdtContent>
    </w:sdt>
    <w:p w14:paraId="269285F7" w14:textId="77777777" w:rsidR="00E90402" w:rsidRPr="001E37ED" w:rsidRDefault="00780770" w:rsidP="003353FE">
      <w:pPr>
        <w:pStyle w:val="Subtitlecover"/>
      </w:pPr>
      <w:r>
        <w:tab/>
      </w:r>
      <w:r w:rsidR="00E90402">
        <w:br w:type="page"/>
      </w:r>
    </w:p>
    <w:p w14:paraId="5E2A0941" w14:textId="102C28E9" w:rsidR="00EF69EB" w:rsidRPr="003353FE" w:rsidRDefault="00326CF2" w:rsidP="003353FE">
      <w:pPr>
        <w:pStyle w:val="Heading2"/>
      </w:pPr>
      <w:bookmarkStart w:id="12" w:name="_Toc54958384"/>
      <w:r>
        <w:lastRenderedPageBreak/>
        <w:t>Overview</w:t>
      </w:r>
      <w:bookmarkEnd w:id="12"/>
    </w:p>
    <w:p w14:paraId="428CD88A" w14:textId="0C70F389" w:rsidR="009E3B48" w:rsidRDefault="009E3B48" w:rsidP="009E3B48">
      <w:bookmarkStart w:id="13" w:name="_Toc506907406"/>
      <w:r w:rsidRPr="00B43914">
        <w:t xml:space="preserve">The Victorian Council of Social Service (VCOSS) welcomes the opportunity to </w:t>
      </w:r>
      <w:r>
        <w:t xml:space="preserve">respond to the </w:t>
      </w:r>
      <w:r w:rsidR="004B4990">
        <w:t>National Disability Strategy Position Paper</w:t>
      </w:r>
      <w:r>
        <w:t xml:space="preserve"> released by the </w:t>
      </w:r>
      <w:r w:rsidR="004B4990">
        <w:t>Department of Social Services.</w:t>
      </w:r>
      <w:r w:rsidR="00190828">
        <w:t xml:space="preserve"> </w:t>
      </w:r>
      <w:r w:rsidRPr="00190828">
        <w:t>VCOSS is the peak body for social and community services in Victoria.</w:t>
      </w:r>
      <w:r w:rsidR="00691318" w:rsidRPr="00190828">
        <w:t xml:space="preserve"> </w:t>
      </w:r>
      <w:r w:rsidRPr="00190828">
        <w:rPr>
          <w:shd w:val="clear" w:color="auto" w:fill="FFFFFF"/>
        </w:rPr>
        <w:t xml:space="preserve">As part of our sector leadership, </w:t>
      </w:r>
      <w:r w:rsidRPr="00190828">
        <w:t xml:space="preserve">VCOSS advocates for systemic change to improve the lives of people with disability. VCOSS supports over 40 Victorian disability advocacy organisations to undertake collaborative systemic advocacy </w:t>
      </w:r>
      <w:r w:rsidR="00ED5AF6">
        <w:t>as part</w:t>
      </w:r>
      <w:r w:rsidRPr="00190828">
        <w:t xml:space="preserve"> of the ‘Empowered Lives’ campaign</w:t>
      </w:r>
      <w:r w:rsidR="00ED5AF6">
        <w:t>.</w:t>
      </w:r>
      <w:r w:rsidRPr="00190828">
        <w:rPr>
          <w:rStyle w:val="FootnoteReference"/>
        </w:rPr>
        <w:footnoteReference w:id="2"/>
      </w:r>
    </w:p>
    <w:p w14:paraId="7746E6FC" w14:textId="376DF44C" w:rsidR="00213F79" w:rsidRDefault="00213F79" w:rsidP="002F2F0E">
      <w:r w:rsidRPr="00881A9C">
        <w:t xml:space="preserve">The </w:t>
      </w:r>
      <w:r w:rsidRPr="00EC061F">
        <w:t>National Disability Strategy</w:t>
      </w:r>
      <w:r w:rsidR="004B4990" w:rsidRPr="00EC061F">
        <w:t xml:space="preserve"> 2010-2020</w:t>
      </w:r>
      <w:r w:rsidR="004B4990">
        <w:t xml:space="preserve"> was the first of its kind</w:t>
      </w:r>
      <w:r w:rsidR="002F5D74">
        <w:t xml:space="preserve"> in Australia</w:t>
      </w:r>
      <w:r w:rsidR="004B4990">
        <w:t xml:space="preserve">. The </w:t>
      </w:r>
      <w:r w:rsidR="002F5D74">
        <w:t>Strategy</w:t>
      </w:r>
      <w:r w:rsidR="003D2970">
        <w:t xml:space="preserve"> </w:t>
      </w:r>
      <w:r w:rsidR="004B4990">
        <w:t>was developed to unify and coordinate</w:t>
      </w:r>
      <w:r w:rsidRPr="00881A9C">
        <w:t xml:space="preserve"> whole-of-government and community-wide approach</w:t>
      </w:r>
      <w:r w:rsidR="004B4990">
        <w:t>es</w:t>
      </w:r>
      <w:r w:rsidRPr="00881A9C">
        <w:t xml:space="preserve"> to</w:t>
      </w:r>
      <w:r w:rsidR="00582D99">
        <w:t>wards</w:t>
      </w:r>
      <w:r w:rsidRPr="00881A9C">
        <w:t xml:space="preserve"> meeting Australia’s commitments as a signatory</w:t>
      </w:r>
      <w:r>
        <w:t xml:space="preserve"> to the United Nations Convention on the Rights of Pe</w:t>
      </w:r>
      <w:r w:rsidR="004B4990">
        <w:t>rsons</w:t>
      </w:r>
      <w:r>
        <w:t xml:space="preserve"> with Disabilit</w:t>
      </w:r>
      <w:r w:rsidR="004B4990">
        <w:t>ies</w:t>
      </w:r>
      <w:r>
        <w:t xml:space="preserve"> (CRPD)</w:t>
      </w:r>
      <w:r w:rsidR="00881A9C">
        <w:t>.</w:t>
      </w:r>
      <w:r w:rsidR="002F2F0E">
        <w:t xml:space="preserve"> </w:t>
      </w:r>
      <w:r w:rsidR="002F2F0E" w:rsidRPr="00ED5AF6">
        <w:t>The CRPD provides a roadmap for the social transformation required to eliminate inequality, discrimination and segregation</w:t>
      </w:r>
      <w:r w:rsidR="00ED5AF6" w:rsidRPr="00ED5AF6">
        <w:t>, yet since its adoption over ten years ago,</w:t>
      </w:r>
      <w:r w:rsidR="002F2F0E" w:rsidRPr="00ED5AF6">
        <w:t xml:space="preserve"> the disability rights movement continues to fight for the </w:t>
      </w:r>
      <w:r w:rsidR="3EAB3370" w:rsidRPr="00ED5AF6">
        <w:t>CRPD to be meaningfully enacted</w:t>
      </w:r>
      <w:r w:rsidR="00A565FB">
        <w:rPr>
          <w:rStyle w:val="FootnoteReference"/>
        </w:rPr>
        <w:footnoteReference w:id="3"/>
      </w:r>
      <w:r w:rsidR="3EAB3370" w:rsidRPr="00ED5AF6">
        <w:t xml:space="preserve"> – its promise is yet to be realised</w:t>
      </w:r>
      <w:r w:rsidR="364FD0C9" w:rsidRPr="00ED5AF6">
        <w:t xml:space="preserve"> in our National Disability Strategy</w:t>
      </w:r>
      <w:r w:rsidR="00ED5AF6">
        <w:t>.</w:t>
      </w:r>
    </w:p>
    <w:p w14:paraId="63B92787" w14:textId="36EDE2B9" w:rsidR="00096E71" w:rsidRDefault="004B4990" w:rsidP="009E3B48">
      <w:r>
        <w:t>The aspirations</w:t>
      </w:r>
      <w:r w:rsidR="00213F79">
        <w:t xml:space="preserve"> </w:t>
      </w:r>
      <w:r w:rsidR="002F5D74">
        <w:t>of</w:t>
      </w:r>
      <w:r w:rsidR="00213F79">
        <w:t xml:space="preserve"> the </w:t>
      </w:r>
      <w:r w:rsidR="00582D99">
        <w:t xml:space="preserve">first </w:t>
      </w:r>
      <w:r w:rsidR="002F5D74">
        <w:t>Strategy</w:t>
      </w:r>
      <w:r w:rsidR="00213F79">
        <w:t xml:space="preserve"> to guide government activity and policy, increase visibility of key issues</w:t>
      </w:r>
      <w:r w:rsidR="00EC061F">
        <w:t>,</w:t>
      </w:r>
      <w:r w:rsidR="00096E71">
        <w:t xml:space="preserve"> and</w:t>
      </w:r>
      <w:r w:rsidR="00213F79">
        <w:t xml:space="preserve"> improve outcomes</w:t>
      </w:r>
      <w:r w:rsidR="00096E71">
        <w:t xml:space="preserve"> for people with disability </w:t>
      </w:r>
      <w:r>
        <w:t xml:space="preserve">were ambitious. </w:t>
      </w:r>
      <w:r w:rsidR="00190828">
        <w:t xml:space="preserve">The disability policy landscape has changed significantly </w:t>
      </w:r>
      <w:r w:rsidR="002F5D74">
        <w:t>over the past decade</w:t>
      </w:r>
      <w:r w:rsidR="00190828">
        <w:t xml:space="preserve">, most notably through the introduction of the National Disability Insurance Scheme (NDIS). </w:t>
      </w:r>
      <w:r>
        <w:t>However,</w:t>
      </w:r>
      <w:r w:rsidR="00096E71">
        <w:t xml:space="preserve"> </w:t>
      </w:r>
      <w:r>
        <w:t>as identified by a Senate inquiry</w:t>
      </w:r>
      <w:r w:rsidR="00590152">
        <w:t xml:space="preserve">, </w:t>
      </w:r>
      <w:r>
        <w:t>an independent review</w:t>
      </w:r>
      <w:r w:rsidR="00590152">
        <w:t xml:space="preserve"> and the Stage 1 consultation report</w:t>
      </w:r>
      <w:r>
        <w:t xml:space="preserve">, </w:t>
      </w:r>
      <w:r w:rsidR="00096E71">
        <w:t xml:space="preserve">the implementation of </w:t>
      </w:r>
      <w:r w:rsidR="002F5D74">
        <w:t xml:space="preserve">the </w:t>
      </w:r>
      <w:r w:rsidR="00582D99">
        <w:t xml:space="preserve">first </w:t>
      </w:r>
      <w:r w:rsidR="002F5D74">
        <w:t xml:space="preserve">Strategy </w:t>
      </w:r>
      <w:r w:rsidR="00590152">
        <w:t xml:space="preserve">and its influence on outcomes </w:t>
      </w:r>
      <w:r>
        <w:t>over the</w:t>
      </w:r>
      <w:r w:rsidR="002F5D74">
        <w:t xml:space="preserve"> past</w:t>
      </w:r>
      <w:r>
        <w:t xml:space="preserve"> </w:t>
      </w:r>
      <w:r w:rsidR="002F5D74">
        <w:t xml:space="preserve">ten years </w:t>
      </w:r>
      <w:r w:rsidR="00590152">
        <w:t>is unclear,</w:t>
      </w:r>
      <w:r w:rsidR="00096E71">
        <w:t xml:space="preserve"> </w:t>
      </w:r>
      <w:proofErr w:type="gramStart"/>
      <w:r w:rsidR="00096E71">
        <w:t>uneven</w:t>
      </w:r>
      <w:proofErr w:type="gramEnd"/>
      <w:r w:rsidR="00096E71">
        <w:t xml:space="preserve"> and inconsistent</w:t>
      </w:r>
      <w:r w:rsidR="00ED5AF6">
        <w:t>.</w:t>
      </w:r>
      <w:r w:rsidR="00096E71">
        <w:rPr>
          <w:rStyle w:val="FootnoteReference"/>
        </w:rPr>
        <w:footnoteReference w:id="4"/>
      </w:r>
    </w:p>
    <w:p w14:paraId="554CB0CC" w14:textId="5909B72B" w:rsidR="005E209F" w:rsidRDefault="00F6217D" w:rsidP="00096804">
      <w:r>
        <w:t>C</w:t>
      </w:r>
      <w:r w:rsidR="004B4990">
        <w:t>ollaboration and clarity ha</w:t>
      </w:r>
      <w:r w:rsidR="00E00831">
        <w:t>ve</w:t>
      </w:r>
      <w:r w:rsidR="004B4990">
        <w:t xml:space="preserve"> never been more important. </w:t>
      </w:r>
      <w:r w:rsidR="00691318">
        <w:t xml:space="preserve">Recent emergencies, including bushfires and the ongoing </w:t>
      </w:r>
      <w:r w:rsidR="004B4990">
        <w:t>COVID-19 pandemic</w:t>
      </w:r>
      <w:r w:rsidR="00DF705A">
        <w:t>,</w:t>
      </w:r>
      <w:r w:rsidR="004B4990">
        <w:t xml:space="preserve"> ha</w:t>
      </w:r>
      <w:r w:rsidR="00691318">
        <w:t>ve</w:t>
      </w:r>
      <w:r w:rsidR="004B4990">
        <w:t xml:space="preserve"> </w:t>
      </w:r>
      <w:r w:rsidR="00691318" w:rsidRPr="00691318">
        <w:t>magnif</w:t>
      </w:r>
      <w:r w:rsidR="00691318">
        <w:t xml:space="preserve">ied </w:t>
      </w:r>
      <w:r w:rsidR="00691318" w:rsidRPr="00691318">
        <w:t>and intensif</w:t>
      </w:r>
      <w:r w:rsidR="00691318">
        <w:t>ied</w:t>
      </w:r>
      <w:r w:rsidR="00691318" w:rsidRPr="00691318">
        <w:t xml:space="preserve"> the barriers and issues experienced by people with disability</w:t>
      </w:r>
      <w:r w:rsidR="00582D99">
        <w:t>.</w:t>
      </w:r>
      <w:r w:rsidR="00691318">
        <w:rPr>
          <w:rStyle w:val="FootnoteReference"/>
        </w:rPr>
        <w:footnoteReference w:id="5"/>
      </w:r>
      <w:r w:rsidR="00691318">
        <w:t xml:space="preserve"> </w:t>
      </w:r>
      <w:r w:rsidR="00ED5AF6">
        <w:t>T</w:t>
      </w:r>
      <w:r w:rsidR="00AB24AD" w:rsidRPr="00AB24AD">
        <w:t xml:space="preserve">he </w:t>
      </w:r>
      <w:r w:rsidR="00EC061F">
        <w:t xml:space="preserve">ongoing </w:t>
      </w:r>
      <w:r w:rsidR="00AB24AD" w:rsidRPr="00AB24AD">
        <w:t>Royal Commission into Violence, Abuse, Neglect and Exploitation of People with Disability</w:t>
      </w:r>
      <w:r w:rsidR="00AB24AD">
        <w:t xml:space="preserve"> </w:t>
      </w:r>
      <w:r w:rsidR="00ED5AF6">
        <w:t>will also inform</w:t>
      </w:r>
      <w:r w:rsidR="00AB24AD">
        <w:t xml:space="preserve"> areas for systemic change across a range of policy domains.</w:t>
      </w:r>
      <w:r w:rsidR="003D2970">
        <w:t xml:space="preserve"> </w:t>
      </w:r>
      <w:r w:rsidR="00691318">
        <w:t xml:space="preserve">We </w:t>
      </w:r>
      <w:r w:rsidR="1881A124">
        <w:t>call on</w:t>
      </w:r>
      <w:r w:rsidR="00691318">
        <w:t xml:space="preserve"> all levels of government to wo</w:t>
      </w:r>
      <w:r w:rsidR="00ED5AF6">
        <w:t xml:space="preserve">rk together </w:t>
      </w:r>
      <w:r w:rsidR="00691318">
        <w:t xml:space="preserve">to strengthen the scope, </w:t>
      </w:r>
      <w:proofErr w:type="gramStart"/>
      <w:r w:rsidR="00691318">
        <w:t>influence</w:t>
      </w:r>
      <w:proofErr w:type="gramEnd"/>
      <w:r w:rsidR="00691318">
        <w:t xml:space="preserve"> and accountability of the next </w:t>
      </w:r>
      <w:r w:rsidR="002F5D74">
        <w:t>Strategy</w:t>
      </w:r>
      <w:r w:rsidR="00691318">
        <w:t xml:space="preserve"> to ensure the rights of all Australians with disability are respected, promoted and realised.</w:t>
      </w:r>
      <w:r w:rsidR="005E209F">
        <w:br w:type="page"/>
      </w:r>
    </w:p>
    <w:p w14:paraId="078198E1" w14:textId="77777777" w:rsidR="0027322C" w:rsidRDefault="0027322C" w:rsidP="0087453C">
      <w:pPr>
        <w:pStyle w:val="Heading2"/>
      </w:pPr>
      <w:bookmarkStart w:id="14" w:name="_Toc54958385"/>
      <w:r>
        <w:lastRenderedPageBreak/>
        <w:t>Summary of recommendations</w:t>
      </w:r>
      <w:bookmarkEnd w:id="14"/>
    </w:p>
    <w:p w14:paraId="77BCE2D1" w14:textId="77777777" w:rsidR="00D022C6" w:rsidRDefault="00D022C6" w:rsidP="00FF4DAE">
      <w:pPr>
        <w:pStyle w:val="Heading3"/>
      </w:pPr>
      <w:bookmarkStart w:id="15" w:name="_Toc49422693"/>
      <w:bookmarkStart w:id="16" w:name="_Toc52463803"/>
      <w:bookmarkStart w:id="17" w:name="_Toc53496028"/>
      <w:bookmarkStart w:id="18" w:name="_Toc54958386"/>
      <w:r w:rsidRPr="00D022C6">
        <w:t>Build on the foundations of the first National Disability Strategy</w:t>
      </w:r>
      <w:bookmarkStart w:id="19" w:name="_Toc48315251"/>
      <w:bookmarkEnd w:id="15"/>
      <w:bookmarkEnd w:id="16"/>
      <w:bookmarkEnd w:id="17"/>
      <w:bookmarkEnd w:id="18"/>
    </w:p>
    <w:p w14:paraId="27D48F25" w14:textId="7A24FAF8" w:rsidR="00D022C6" w:rsidRDefault="00D022C6" w:rsidP="00D022C6">
      <w:pPr>
        <w:pStyle w:val="ListParagraph"/>
        <w:numPr>
          <w:ilvl w:val="0"/>
          <w:numId w:val="5"/>
        </w:numPr>
        <w:spacing w:before="0"/>
      </w:pPr>
      <w:r>
        <w:t xml:space="preserve">Retain the outcome areas of the first Strategy to support consistency, </w:t>
      </w:r>
      <w:proofErr w:type="gramStart"/>
      <w:r>
        <w:t>accountability</w:t>
      </w:r>
      <w:proofErr w:type="gramEnd"/>
      <w:r>
        <w:t xml:space="preserve"> and measurement.</w:t>
      </w:r>
    </w:p>
    <w:p w14:paraId="20844B65" w14:textId="23E8C7CF" w:rsidR="00D022C6" w:rsidRDefault="00D022C6" w:rsidP="00D022C6">
      <w:pPr>
        <w:pStyle w:val="ListParagraph"/>
        <w:numPr>
          <w:ilvl w:val="0"/>
          <w:numId w:val="5"/>
        </w:numPr>
        <w:spacing w:before="0"/>
      </w:pPr>
      <w:r>
        <w:t xml:space="preserve">Update the vision of the next Strategy </w:t>
      </w:r>
      <w:r w:rsidR="00A565FB">
        <w:t xml:space="preserve">to </w:t>
      </w:r>
      <w:r>
        <w:t>make it inclusive of all Australians with disability.</w:t>
      </w:r>
    </w:p>
    <w:p w14:paraId="766C06B0" w14:textId="04AFAF38" w:rsidR="00D022C6" w:rsidRDefault="00D022C6" w:rsidP="00D022C6">
      <w:pPr>
        <w:pStyle w:val="ListParagraph"/>
        <w:numPr>
          <w:ilvl w:val="0"/>
          <w:numId w:val="5"/>
        </w:numPr>
        <w:spacing w:before="0"/>
      </w:pPr>
      <w:r>
        <w:t>Ensure the human rights of people with disability are at the forefront, and embedded throughout, the next Strategy.</w:t>
      </w:r>
    </w:p>
    <w:p w14:paraId="15C35E91" w14:textId="77777777" w:rsidR="00D022C6" w:rsidRDefault="00D022C6" w:rsidP="00D022C6">
      <w:pPr>
        <w:pStyle w:val="Heading3"/>
      </w:pPr>
      <w:bookmarkStart w:id="20" w:name="_Toc49422694"/>
      <w:bookmarkStart w:id="21" w:name="_Toc52463804"/>
      <w:bookmarkStart w:id="22" w:name="_Toc53496029"/>
      <w:bookmarkStart w:id="23" w:name="_Toc54958387"/>
      <w:bookmarkEnd w:id="19"/>
      <w:r w:rsidRPr="00D022C6">
        <w:t>Improve and strengthen the next National Disability Strategy</w:t>
      </w:r>
      <w:bookmarkEnd w:id="20"/>
      <w:bookmarkEnd w:id="21"/>
      <w:bookmarkEnd w:id="22"/>
      <w:bookmarkEnd w:id="23"/>
    </w:p>
    <w:p w14:paraId="6A3F3492" w14:textId="3B603022" w:rsidR="00D022C6" w:rsidRDefault="00D022C6" w:rsidP="00D92128">
      <w:pPr>
        <w:pStyle w:val="Heading4"/>
      </w:pPr>
      <w:r w:rsidRPr="00D022C6">
        <w:t xml:space="preserve">Develop authentic, </w:t>
      </w:r>
      <w:proofErr w:type="gramStart"/>
      <w:r w:rsidRPr="00D022C6">
        <w:t>actionable</w:t>
      </w:r>
      <w:proofErr w:type="gramEnd"/>
      <w:r w:rsidRPr="00D022C6">
        <w:t xml:space="preserve"> and measurable guiding principles for inclusive policy design and implementation</w:t>
      </w:r>
    </w:p>
    <w:p w14:paraId="1CC3A096" w14:textId="1B2EB76B" w:rsidR="00D022C6" w:rsidRDefault="00D022C6" w:rsidP="00D022C6">
      <w:pPr>
        <w:pStyle w:val="ListParagraph"/>
        <w:numPr>
          <w:ilvl w:val="0"/>
          <w:numId w:val="5"/>
        </w:numPr>
        <w:spacing w:before="0"/>
      </w:pPr>
      <w:r>
        <w:t xml:space="preserve">Work with people with disability, their families and </w:t>
      </w:r>
      <w:proofErr w:type="spellStart"/>
      <w:r>
        <w:t>carers</w:t>
      </w:r>
      <w:proofErr w:type="spellEnd"/>
      <w:r>
        <w:t>, priority populations, advocates and organisations to co-design a robust, best-practice engagement framework to complement the guiding principles.</w:t>
      </w:r>
    </w:p>
    <w:p w14:paraId="17F4559D" w14:textId="77777777" w:rsidR="00D022C6" w:rsidRDefault="00D022C6" w:rsidP="00D022C6">
      <w:pPr>
        <w:pStyle w:val="ListParagraph"/>
        <w:numPr>
          <w:ilvl w:val="0"/>
          <w:numId w:val="5"/>
        </w:numPr>
        <w:spacing w:before="0"/>
      </w:pPr>
      <w:r>
        <w:t xml:space="preserve">Promote broad use of the engagement framework across government and non-government sectors to ensure people with disability, families and </w:t>
      </w:r>
      <w:proofErr w:type="spellStart"/>
      <w:r>
        <w:t>carers</w:t>
      </w:r>
      <w:proofErr w:type="spellEnd"/>
      <w:r>
        <w:t xml:space="preserve"> are deeply engaged in decisions that affect their lives.</w:t>
      </w:r>
    </w:p>
    <w:p w14:paraId="494A006A" w14:textId="468AC7A0" w:rsidR="00082A32" w:rsidRDefault="00D022C6" w:rsidP="00082A32">
      <w:pPr>
        <w:pStyle w:val="ListParagraph"/>
        <w:numPr>
          <w:ilvl w:val="0"/>
          <w:numId w:val="5"/>
        </w:numPr>
        <w:spacing w:before="0"/>
      </w:pPr>
      <w:r>
        <w:t>Ensure universal design principles and related outcomes feature prominently in the next Strategy to promote understanding and adoption in physical and digital environments.</w:t>
      </w:r>
    </w:p>
    <w:p w14:paraId="1F879716" w14:textId="77777777" w:rsidR="00D022C6" w:rsidRDefault="00D022C6" w:rsidP="00D92128">
      <w:pPr>
        <w:pStyle w:val="Heading4"/>
      </w:pPr>
      <w:r>
        <w:t>Increase emphasis on improving community attitudes</w:t>
      </w:r>
    </w:p>
    <w:p w14:paraId="59C68511" w14:textId="0DF083E2" w:rsidR="00D022C6" w:rsidRDefault="00D022C6" w:rsidP="00D022C6">
      <w:pPr>
        <w:pStyle w:val="ListParagraph"/>
        <w:numPr>
          <w:ilvl w:val="0"/>
          <w:numId w:val="5"/>
        </w:numPr>
        <w:spacing w:before="0"/>
      </w:pPr>
      <w:r>
        <w:t xml:space="preserve">Develop and fund targeted, evidence-based and co-designed personal, </w:t>
      </w:r>
      <w:proofErr w:type="spellStart"/>
      <w:r>
        <w:t>organisational</w:t>
      </w:r>
      <w:proofErr w:type="spellEnd"/>
      <w:r>
        <w:t xml:space="preserve"> and structural initiatives to increase awareness of the rights of people with disability.</w:t>
      </w:r>
    </w:p>
    <w:p w14:paraId="2FEBCFE4" w14:textId="26776C8A" w:rsidR="00D022C6" w:rsidRDefault="00D022C6" w:rsidP="00D022C6">
      <w:pPr>
        <w:pStyle w:val="ListParagraph"/>
        <w:numPr>
          <w:ilvl w:val="0"/>
          <w:numId w:val="5"/>
        </w:numPr>
        <w:spacing w:before="0"/>
      </w:pPr>
      <w:r>
        <w:t xml:space="preserve">Monitor and evaluate the effectiveness of funded community awareness initiatives through ongoing engagement with people with disability, targeted </w:t>
      </w:r>
      <w:proofErr w:type="gramStart"/>
      <w:r>
        <w:t>surveys</w:t>
      </w:r>
      <w:proofErr w:type="gramEnd"/>
      <w:r>
        <w:t xml:space="preserve"> and research, and by examining discrimination data.</w:t>
      </w:r>
    </w:p>
    <w:p w14:paraId="224FDF74" w14:textId="09D25075" w:rsidR="00D022C6" w:rsidRDefault="00D022C6" w:rsidP="00D022C6">
      <w:pPr>
        <w:pStyle w:val="ListParagraph"/>
        <w:numPr>
          <w:ilvl w:val="0"/>
          <w:numId w:val="5"/>
        </w:numPr>
        <w:spacing w:before="0"/>
      </w:pPr>
      <w:r>
        <w:t>Raise the profile of the Strategy itself across government, businesses, organisations and the wider community.</w:t>
      </w:r>
    </w:p>
    <w:p w14:paraId="080CBC7B" w14:textId="77777777" w:rsidR="00D022C6" w:rsidRDefault="00D022C6" w:rsidP="00D92128">
      <w:pPr>
        <w:pStyle w:val="Heading4"/>
      </w:pPr>
      <w:r>
        <w:t>Clarify government roles and responsibilities to deliver better outcomes</w:t>
      </w:r>
    </w:p>
    <w:p w14:paraId="10653624" w14:textId="36363781" w:rsidR="00D022C6" w:rsidRDefault="00D022C6" w:rsidP="00FF4DAE">
      <w:pPr>
        <w:pStyle w:val="ListParagraph"/>
        <w:numPr>
          <w:ilvl w:val="0"/>
          <w:numId w:val="5"/>
        </w:numPr>
        <w:spacing w:before="0"/>
      </w:pPr>
      <w:r>
        <w:t>Work in partnership with states and territories to thoroughly review and resolve government and system roles and responsibilities for supporting people with disability.</w:t>
      </w:r>
    </w:p>
    <w:p w14:paraId="15DAB429" w14:textId="5A045C1E" w:rsidR="00D022C6" w:rsidRDefault="00D022C6" w:rsidP="00FF4DAE">
      <w:pPr>
        <w:pStyle w:val="ListParagraph"/>
        <w:numPr>
          <w:ilvl w:val="0"/>
          <w:numId w:val="5"/>
        </w:numPr>
        <w:spacing w:before="0"/>
      </w:pPr>
      <w:r>
        <w:t>Establish a new, fit-for-purpose National Disability Agreement.</w:t>
      </w:r>
    </w:p>
    <w:p w14:paraId="097ED0A5" w14:textId="0C01024B" w:rsidR="00D022C6" w:rsidRDefault="00D022C6" w:rsidP="00FF4DAE">
      <w:pPr>
        <w:pStyle w:val="ListParagraph"/>
        <w:numPr>
          <w:ilvl w:val="0"/>
          <w:numId w:val="5"/>
        </w:numPr>
        <w:spacing w:before="0"/>
      </w:pPr>
      <w:r>
        <w:t>Share clear, accessible information about roles and responsibilities to ensure people can access support and exercise their rights.</w:t>
      </w:r>
    </w:p>
    <w:p w14:paraId="67D97F2A" w14:textId="77777777" w:rsidR="00D022C6" w:rsidRDefault="00D022C6" w:rsidP="00D92128">
      <w:pPr>
        <w:pStyle w:val="Heading4"/>
      </w:pPr>
      <w:r>
        <w:lastRenderedPageBreak/>
        <w:t>Commit to strengthen and improve safeguarding mechanisms</w:t>
      </w:r>
    </w:p>
    <w:p w14:paraId="6916D57D" w14:textId="77777777" w:rsidR="00D92128" w:rsidRPr="00D92128" w:rsidRDefault="00D92128" w:rsidP="00D92128">
      <w:pPr>
        <w:spacing w:before="0"/>
        <w:ind w:left="360" w:hanging="360"/>
        <w:rPr>
          <w:sz w:val="2"/>
          <w:szCs w:val="2"/>
        </w:rPr>
      </w:pPr>
    </w:p>
    <w:p w14:paraId="267DB395" w14:textId="0CDF2EE6" w:rsidR="00D022C6" w:rsidRDefault="00D022C6" w:rsidP="00FF4DAE">
      <w:pPr>
        <w:pStyle w:val="ListParagraph"/>
        <w:numPr>
          <w:ilvl w:val="0"/>
          <w:numId w:val="5"/>
        </w:numPr>
        <w:spacing w:before="0"/>
      </w:pPr>
      <w:r>
        <w:t xml:space="preserve">As a priority of the next Strategy, commit to collaborative, comprehensive work to address and eliminate violence, abuse, </w:t>
      </w:r>
      <w:proofErr w:type="gramStart"/>
      <w:r>
        <w:t>neglect</w:t>
      </w:r>
      <w:proofErr w:type="gramEnd"/>
      <w:r>
        <w:t xml:space="preserve"> and exploitation of people with disability.</w:t>
      </w:r>
    </w:p>
    <w:p w14:paraId="4B01B829" w14:textId="0F9C9C9D" w:rsidR="00D022C6" w:rsidRDefault="00D022C6" w:rsidP="00FF4DAE">
      <w:pPr>
        <w:pStyle w:val="ListParagraph"/>
        <w:numPr>
          <w:ilvl w:val="0"/>
          <w:numId w:val="5"/>
        </w:numPr>
        <w:spacing w:before="0"/>
      </w:pPr>
      <w:r>
        <w:t>Ensure the next Strategy is responsive to the findings and recommendations of the Royal Commission into Violence, Abuse, Neglect and Exploitation of People with Disability.</w:t>
      </w:r>
    </w:p>
    <w:p w14:paraId="320BD5CB" w14:textId="65AC3604" w:rsidR="00D022C6" w:rsidRPr="008D7F75" w:rsidRDefault="00D022C6" w:rsidP="00FF4DAE">
      <w:pPr>
        <w:spacing w:before="0" w:after="0"/>
        <w:rPr>
          <w:sz w:val="4"/>
          <w:szCs w:val="4"/>
          <w:u w:val="single"/>
        </w:rPr>
      </w:pPr>
      <w:r w:rsidRPr="00FF4DAE">
        <w:rPr>
          <w:u w:val="single"/>
        </w:rPr>
        <w:t>Quality and safeguarding mechanisms</w:t>
      </w:r>
    </w:p>
    <w:p w14:paraId="134C275B" w14:textId="3DAB639D" w:rsidR="00D022C6" w:rsidRDefault="00D022C6" w:rsidP="00FF4DAE">
      <w:pPr>
        <w:pStyle w:val="ListParagraph"/>
        <w:numPr>
          <w:ilvl w:val="0"/>
          <w:numId w:val="5"/>
        </w:numPr>
        <w:spacing w:before="0"/>
      </w:pPr>
      <w:r>
        <w:t>As priorities for the next Strategy, commit to:</w:t>
      </w:r>
    </w:p>
    <w:p w14:paraId="6B8E971D" w14:textId="2EE27753" w:rsidR="00D022C6" w:rsidRDefault="00D022C6" w:rsidP="00FF4DAE">
      <w:pPr>
        <w:pStyle w:val="ListParagraph"/>
        <w:numPr>
          <w:ilvl w:val="1"/>
          <w:numId w:val="5"/>
        </w:numPr>
        <w:spacing w:before="0"/>
        <w:ind w:left="709"/>
      </w:pPr>
      <w:r>
        <w:t>review, enhance and resource quality and safeguarding mechanisms to ensure comprehensive protections are in place to support and protect all Australians with disability</w:t>
      </w:r>
    </w:p>
    <w:p w14:paraId="58481132" w14:textId="7B78FD42" w:rsidR="00D022C6" w:rsidRDefault="00D022C6" w:rsidP="00FF4DAE">
      <w:pPr>
        <w:pStyle w:val="ListParagraph"/>
        <w:numPr>
          <w:ilvl w:val="1"/>
          <w:numId w:val="5"/>
        </w:numPr>
        <w:spacing w:before="0"/>
        <w:ind w:left="709"/>
      </w:pPr>
      <w:r>
        <w:t xml:space="preserve">develop and widely promote clear and accessible pathways for people with disability, </w:t>
      </w:r>
      <w:proofErr w:type="gramStart"/>
      <w:r>
        <w:t>allies</w:t>
      </w:r>
      <w:proofErr w:type="gramEnd"/>
      <w:r>
        <w:t xml:space="preserve"> and the wider community to raise concerns and make complaints</w:t>
      </w:r>
    </w:p>
    <w:p w14:paraId="5FC88719" w14:textId="5DF906FE" w:rsidR="00D022C6" w:rsidRDefault="00D022C6" w:rsidP="00FF4DAE">
      <w:pPr>
        <w:pStyle w:val="ListParagraph"/>
        <w:numPr>
          <w:ilvl w:val="1"/>
          <w:numId w:val="5"/>
        </w:numPr>
        <w:spacing w:before="0"/>
        <w:ind w:left="709"/>
      </w:pPr>
      <w:r>
        <w:t>establish a national independent oversight body for complaints and monitoring systemic issues</w:t>
      </w:r>
    </w:p>
    <w:p w14:paraId="37085889" w14:textId="2B67725C" w:rsidR="00D022C6" w:rsidRDefault="00D022C6" w:rsidP="00FF4DAE">
      <w:pPr>
        <w:pStyle w:val="ListParagraph"/>
        <w:numPr>
          <w:ilvl w:val="1"/>
          <w:numId w:val="5"/>
        </w:numPr>
        <w:spacing w:before="0"/>
        <w:ind w:left="709"/>
      </w:pPr>
      <w:r>
        <w:t>implement nationally consistent workforce safeguarding mechanisms, including worker screening, registration, and training requirements.</w:t>
      </w:r>
    </w:p>
    <w:p w14:paraId="468DB56A" w14:textId="77777777" w:rsidR="00D022C6" w:rsidRPr="008D7F75" w:rsidRDefault="00D022C6" w:rsidP="00FF4DAE">
      <w:pPr>
        <w:spacing w:before="0" w:after="0"/>
        <w:rPr>
          <w:sz w:val="4"/>
          <w:szCs w:val="4"/>
          <w:u w:val="single"/>
        </w:rPr>
      </w:pPr>
      <w:r w:rsidRPr="00FF4DAE">
        <w:rPr>
          <w:u w:val="single"/>
        </w:rPr>
        <w:t>Independent disability advocacy</w:t>
      </w:r>
    </w:p>
    <w:p w14:paraId="4944FAC2" w14:textId="60448A48" w:rsidR="00D022C6" w:rsidRDefault="00D022C6" w:rsidP="00FF4DAE">
      <w:pPr>
        <w:pStyle w:val="ListParagraph"/>
        <w:numPr>
          <w:ilvl w:val="0"/>
          <w:numId w:val="5"/>
        </w:numPr>
        <w:spacing w:before="0"/>
      </w:pPr>
      <w:r>
        <w:t xml:space="preserve">In the next Strategy, </w:t>
      </w:r>
      <w:proofErr w:type="spellStart"/>
      <w:r>
        <w:t>recognise</w:t>
      </w:r>
      <w:proofErr w:type="spellEnd"/>
      <w:r>
        <w:t xml:space="preserve"> independent disability advocacy and </w:t>
      </w:r>
      <w:proofErr w:type="spellStart"/>
      <w:r>
        <w:t>self advocacy</w:t>
      </w:r>
      <w:proofErr w:type="spellEnd"/>
      <w:r>
        <w:t xml:space="preserve"> as a valued and vital part of Australia’s safeguarding eco-system.</w:t>
      </w:r>
    </w:p>
    <w:p w14:paraId="7654D1F2" w14:textId="1E878CF4" w:rsidR="00D022C6" w:rsidRDefault="00D022C6" w:rsidP="00FF4DAE">
      <w:pPr>
        <w:pStyle w:val="ListParagraph"/>
        <w:numPr>
          <w:ilvl w:val="0"/>
          <w:numId w:val="5"/>
        </w:numPr>
        <w:spacing w:before="0"/>
      </w:pPr>
      <w:r>
        <w:t xml:space="preserve">In collaboration with the disability advocacy sector, review and clarify government resourcing responsibilities to increase the coverage, reach and access to disability advocacy and </w:t>
      </w:r>
      <w:proofErr w:type="spellStart"/>
      <w:r>
        <w:t>self advocacy</w:t>
      </w:r>
      <w:proofErr w:type="spellEnd"/>
      <w:r>
        <w:t xml:space="preserve"> support.</w:t>
      </w:r>
    </w:p>
    <w:p w14:paraId="56F55C7C" w14:textId="77777777" w:rsidR="00D022C6" w:rsidRPr="008D7F75" w:rsidRDefault="00D022C6" w:rsidP="00FF4DAE">
      <w:pPr>
        <w:spacing w:before="0" w:after="0"/>
        <w:rPr>
          <w:sz w:val="4"/>
          <w:szCs w:val="4"/>
          <w:u w:val="single"/>
        </w:rPr>
      </w:pPr>
      <w:r w:rsidRPr="00FF4DAE">
        <w:rPr>
          <w:u w:val="single"/>
        </w:rPr>
        <w:t>Disability discrimination legislation</w:t>
      </w:r>
    </w:p>
    <w:p w14:paraId="31F76BB0" w14:textId="4BA9C721" w:rsidR="00D022C6" w:rsidRDefault="00D022C6" w:rsidP="00FF4DAE">
      <w:pPr>
        <w:pStyle w:val="ListParagraph"/>
        <w:numPr>
          <w:ilvl w:val="0"/>
          <w:numId w:val="5"/>
        </w:numPr>
        <w:spacing w:before="0"/>
      </w:pPr>
      <w:r>
        <w:t>In consultation with people with disability and allies, review and strengthen the coverage and powers of disability discrimination legislation to meet Australia’s obligations under the UN CRPD.</w:t>
      </w:r>
    </w:p>
    <w:p w14:paraId="7E2EFCC3" w14:textId="4ED52AFD" w:rsidR="00D022C6" w:rsidRDefault="00D022C6" w:rsidP="00FF4DAE">
      <w:pPr>
        <w:pStyle w:val="ListParagraph"/>
        <w:numPr>
          <w:ilvl w:val="0"/>
          <w:numId w:val="5"/>
        </w:numPr>
        <w:spacing w:before="0"/>
      </w:pPr>
      <w:r>
        <w:t xml:space="preserve">Enhance compliance, </w:t>
      </w:r>
      <w:proofErr w:type="gramStart"/>
      <w:r>
        <w:t>accountability</w:t>
      </w:r>
      <w:proofErr w:type="gramEnd"/>
      <w:r>
        <w:t xml:space="preserve"> and oversight mechanisms to embed and enforce disability discrimination legislation, ensure complaints can be easily made, and enable monitoring and reporting on systemic trends.</w:t>
      </w:r>
    </w:p>
    <w:p w14:paraId="0EEA6D7F" w14:textId="23F2546E" w:rsidR="00D022C6" w:rsidRDefault="00D022C6" w:rsidP="00D022C6">
      <w:pPr>
        <w:pStyle w:val="ListParagraph"/>
        <w:numPr>
          <w:ilvl w:val="0"/>
          <w:numId w:val="5"/>
        </w:numPr>
        <w:spacing w:before="0"/>
      </w:pPr>
      <w:r>
        <w:t>Adequately fund disability advocacy organisations to undertake and participate in systemic advocacy, including for ongoing engagement with the next Strategy.</w:t>
      </w:r>
    </w:p>
    <w:p w14:paraId="1EFAA9A5" w14:textId="77777777" w:rsidR="00D022C6" w:rsidRDefault="00D022C6" w:rsidP="00D92128">
      <w:pPr>
        <w:pStyle w:val="Heading4"/>
      </w:pPr>
      <w:r>
        <w:t>Promote consistency in disability policy and planning</w:t>
      </w:r>
    </w:p>
    <w:p w14:paraId="002EF0C3" w14:textId="1B7372A8" w:rsidR="00D022C6" w:rsidRDefault="00D022C6" w:rsidP="00FF4DAE">
      <w:pPr>
        <w:pStyle w:val="ListParagraph"/>
        <w:numPr>
          <w:ilvl w:val="0"/>
          <w:numId w:val="5"/>
        </w:numPr>
        <w:spacing w:before="0"/>
      </w:pPr>
      <w:r>
        <w:t>Work with states and territories to develop and promote a consistent structure and outcomes framework for the next Strategy to enhance coordination and reporting.</w:t>
      </w:r>
    </w:p>
    <w:p w14:paraId="44B4369C" w14:textId="6DA95221" w:rsidR="00D022C6" w:rsidRDefault="00D022C6" w:rsidP="00FF4DAE">
      <w:pPr>
        <w:pStyle w:val="ListParagraph"/>
        <w:numPr>
          <w:ilvl w:val="0"/>
          <w:numId w:val="5"/>
        </w:numPr>
        <w:spacing w:before="0"/>
      </w:pPr>
      <w:r>
        <w:t xml:space="preserve">Increase engagement of local governments in supporting the vision and goals of the next Strategy through </w:t>
      </w:r>
      <w:proofErr w:type="spellStart"/>
      <w:r>
        <w:t>localised</w:t>
      </w:r>
      <w:proofErr w:type="spellEnd"/>
      <w:r>
        <w:t>, measurable action planning and resources.</w:t>
      </w:r>
    </w:p>
    <w:p w14:paraId="1CA2393C" w14:textId="77777777" w:rsidR="00D022C6" w:rsidRDefault="00D022C6" w:rsidP="00D92128">
      <w:pPr>
        <w:pStyle w:val="Heading4"/>
      </w:pPr>
      <w:r>
        <w:lastRenderedPageBreak/>
        <w:t>Engage the non-government sector in the next Strategy</w:t>
      </w:r>
    </w:p>
    <w:p w14:paraId="72280C49" w14:textId="6A000420" w:rsidR="00D022C6" w:rsidRDefault="00D022C6" w:rsidP="00FF4DAE">
      <w:pPr>
        <w:pStyle w:val="ListParagraph"/>
        <w:numPr>
          <w:ilvl w:val="0"/>
          <w:numId w:val="5"/>
        </w:numPr>
        <w:spacing w:before="0"/>
      </w:pPr>
      <w:r>
        <w:t>Actively engage the non-government sector in the development of the next Strategy.</w:t>
      </w:r>
    </w:p>
    <w:p w14:paraId="056C4DA0" w14:textId="48BA735E" w:rsidR="00D022C6" w:rsidRDefault="00D022C6" w:rsidP="00FF4DAE">
      <w:pPr>
        <w:pStyle w:val="ListParagraph"/>
        <w:numPr>
          <w:ilvl w:val="0"/>
          <w:numId w:val="5"/>
        </w:numPr>
        <w:spacing w:before="0"/>
      </w:pPr>
      <w:r>
        <w:t>Increase knowledge of and compliance with disability discrimination legislation and guidelines across the non-government sector.</w:t>
      </w:r>
    </w:p>
    <w:p w14:paraId="26EAA567" w14:textId="012B6050" w:rsidR="00D022C6" w:rsidRDefault="00D022C6" w:rsidP="00FF4DAE">
      <w:pPr>
        <w:pStyle w:val="ListParagraph"/>
        <w:numPr>
          <w:ilvl w:val="0"/>
          <w:numId w:val="5"/>
        </w:numPr>
        <w:spacing w:before="0"/>
      </w:pPr>
      <w:r>
        <w:t>Review sector trends and issues and leverage findings to drive targeted, collaborative action.</w:t>
      </w:r>
    </w:p>
    <w:p w14:paraId="7FA5A0BC" w14:textId="4BD27A2E" w:rsidR="00D022C6" w:rsidRDefault="00D022C6" w:rsidP="00D022C6">
      <w:pPr>
        <w:pStyle w:val="ListParagraph"/>
        <w:numPr>
          <w:ilvl w:val="0"/>
          <w:numId w:val="5"/>
        </w:numPr>
        <w:spacing w:before="0"/>
      </w:pPr>
      <w:r>
        <w:t xml:space="preserve">Encourage the non-government sector to develop action plans aligned to </w:t>
      </w:r>
      <w:r w:rsidR="00D92128">
        <w:t xml:space="preserve">the </w:t>
      </w:r>
      <w:r>
        <w:t>vison and outcomes of the Strategy.</w:t>
      </w:r>
    </w:p>
    <w:p w14:paraId="52A91427" w14:textId="77777777" w:rsidR="00D022C6" w:rsidRDefault="00D022C6" w:rsidP="00FF4DAE">
      <w:pPr>
        <w:pStyle w:val="Heading3"/>
      </w:pPr>
      <w:bookmarkStart w:id="24" w:name="_Toc54958388"/>
      <w:r>
        <w:t>Drive action and accountability through the next National Disability Strategy</w:t>
      </w:r>
      <w:bookmarkEnd w:id="24"/>
    </w:p>
    <w:p w14:paraId="3B76EF1D" w14:textId="77777777" w:rsidR="00D022C6" w:rsidRDefault="00D022C6" w:rsidP="00D92128">
      <w:pPr>
        <w:pStyle w:val="Heading4"/>
      </w:pPr>
      <w:r>
        <w:t xml:space="preserve">Review and resource the leadership, </w:t>
      </w:r>
      <w:proofErr w:type="gramStart"/>
      <w:r>
        <w:t>coordination</w:t>
      </w:r>
      <w:proofErr w:type="gramEnd"/>
      <w:r>
        <w:t xml:space="preserve"> and implementation of the next Strategy</w:t>
      </w:r>
    </w:p>
    <w:p w14:paraId="4E0B2081" w14:textId="7E5E77B5" w:rsidR="00D022C6" w:rsidRDefault="00D022C6" w:rsidP="00FF4DAE">
      <w:pPr>
        <w:pStyle w:val="ListParagraph"/>
        <w:numPr>
          <w:ilvl w:val="0"/>
          <w:numId w:val="5"/>
        </w:numPr>
        <w:spacing w:before="0"/>
      </w:pPr>
      <w:r>
        <w:t>Explore options to strengthen governance and accountability for the next Strategy.</w:t>
      </w:r>
    </w:p>
    <w:p w14:paraId="1BEAC6FD" w14:textId="2E81A270" w:rsidR="00D022C6" w:rsidRDefault="00D022C6" w:rsidP="00FF4DAE">
      <w:pPr>
        <w:pStyle w:val="ListParagraph"/>
        <w:numPr>
          <w:ilvl w:val="0"/>
          <w:numId w:val="5"/>
        </w:numPr>
        <w:spacing w:before="0"/>
      </w:pPr>
      <w:r>
        <w:t xml:space="preserve">Ensure people with disability, families, </w:t>
      </w:r>
      <w:proofErr w:type="spellStart"/>
      <w:r>
        <w:t>carers</w:t>
      </w:r>
      <w:proofErr w:type="spellEnd"/>
      <w:r>
        <w:t xml:space="preserve">, and advocates are engaged and employed in developing, </w:t>
      </w:r>
      <w:proofErr w:type="gramStart"/>
      <w:r>
        <w:t>implementing</w:t>
      </w:r>
      <w:proofErr w:type="gramEnd"/>
      <w:r>
        <w:t xml:space="preserve"> and monitoring the next Strategy.</w:t>
      </w:r>
    </w:p>
    <w:p w14:paraId="18E08E63" w14:textId="712DBA65" w:rsidR="00D022C6" w:rsidRDefault="00D022C6" w:rsidP="00FF4DAE">
      <w:pPr>
        <w:pStyle w:val="ListParagraph"/>
        <w:numPr>
          <w:ilvl w:val="0"/>
          <w:numId w:val="5"/>
        </w:numPr>
        <w:spacing w:before="0"/>
      </w:pPr>
      <w:r>
        <w:t xml:space="preserve">Develop realistic and actionable implementation plans to address the issues, barriers and priorities identified by people with disability, families and </w:t>
      </w:r>
      <w:proofErr w:type="spellStart"/>
      <w:r>
        <w:t>carers</w:t>
      </w:r>
      <w:proofErr w:type="spellEnd"/>
      <w:r>
        <w:t>, and advocates.</w:t>
      </w:r>
    </w:p>
    <w:p w14:paraId="0E7F5E0C" w14:textId="03230F9B" w:rsidR="00D022C6" w:rsidRDefault="00D022C6" w:rsidP="00FF4DAE">
      <w:pPr>
        <w:pStyle w:val="ListParagraph"/>
        <w:numPr>
          <w:ilvl w:val="0"/>
          <w:numId w:val="5"/>
        </w:numPr>
        <w:spacing w:before="0"/>
      </w:pPr>
      <w:r>
        <w:t xml:space="preserve">Complement the work of implementation plans with evidence-based, </w:t>
      </w:r>
      <w:proofErr w:type="gramStart"/>
      <w:r>
        <w:t>specific</w:t>
      </w:r>
      <w:proofErr w:type="gramEnd"/>
      <w:r>
        <w:t xml:space="preserve"> and measurable Targeted Action Plans.</w:t>
      </w:r>
    </w:p>
    <w:p w14:paraId="137AF404" w14:textId="77777777" w:rsidR="00D022C6" w:rsidRDefault="00D022C6" w:rsidP="00D92128">
      <w:pPr>
        <w:pStyle w:val="Heading4"/>
      </w:pPr>
      <w:r>
        <w:t>Measure, report on and respond to key outcomes</w:t>
      </w:r>
    </w:p>
    <w:p w14:paraId="088A0EA6" w14:textId="664E8DB6" w:rsidR="00D022C6" w:rsidRDefault="00D022C6" w:rsidP="00FF4DAE">
      <w:pPr>
        <w:pStyle w:val="ListParagraph"/>
        <w:numPr>
          <w:ilvl w:val="0"/>
          <w:numId w:val="5"/>
        </w:numPr>
        <w:spacing w:before="0"/>
      </w:pPr>
      <w:r>
        <w:t>Through a co-design approach, develop a clear and comprehensive outcomes measurement framework for the next Strategy.</w:t>
      </w:r>
    </w:p>
    <w:p w14:paraId="3360BCF7" w14:textId="753DDCFB" w:rsidR="00D022C6" w:rsidRDefault="00D022C6" w:rsidP="00FF4DAE">
      <w:pPr>
        <w:pStyle w:val="ListParagraph"/>
        <w:numPr>
          <w:ilvl w:val="0"/>
          <w:numId w:val="5"/>
        </w:numPr>
        <w:spacing w:before="0"/>
      </w:pPr>
      <w:r>
        <w:t xml:space="preserve">In partnership with states and territories, identify, </w:t>
      </w:r>
      <w:proofErr w:type="gramStart"/>
      <w:r>
        <w:t>define</w:t>
      </w:r>
      <w:proofErr w:type="gramEnd"/>
      <w:r>
        <w:t xml:space="preserve"> and assign reporting responsibilities for performance indicators.</w:t>
      </w:r>
    </w:p>
    <w:p w14:paraId="213E0E39" w14:textId="51DCB813" w:rsidR="00D022C6" w:rsidRDefault="00D022C6" w:rsidP="00FF4DAE">
      <w:pPr>
        <w:pStyle w:val="ListParagraph"/>
        <w:numPr>
          <w:ilvl w:val="0"/>
          <w:numId w:val="5"/>
        </w:numPr>
        <w:spacing w:before="0"/>
      </w:pPr>
      <w:r>
        <w:t>Fund data and research initiatives to address gaps and inconsistencies.</w:t>
      </w:r>
    </w:p>
    <w:p w14:paraId="64B466EA" w14:textId="48647610" w:rsidR="00D022C6" w:rsidRDefault="00D022C6" w:rsidP="00FF4DAE">
      <w:pPr>
        <w:pStyle w:val="ListParagraph"/>
        <w:numPr>
          <w:ilvl w:val="0"/>
          <w:numId w:val="5"/>
        </w:numPr>
        <w:spacing w:before="0"/>
      </w:pPr>
      <w:r>
        <w:t>Create a shared reporting mechanism to collate outcomes data from government and non-government sources.</w:t>
      </w:r>
    </w:p>
    <w:p w14:paraId="77DD0069" w14:textId="79FE4A1D" w:rsidR="00D022C6" w:rsidRDefault="00D022C6" w:rsidP="00FF4DAE">
      <w:pPr>
        <w:pStyle w:val="ListParagraph"/>
        <w:numPr>
          <w:ilvl w:val="0"/>
          <w:numId w:val="5"/>
        </w:numPr>
        <w:spacing w:before="0"/>
      </w:pPr>
      <w:r>
        <w:t>Report on Strategy outcomes through:</w:t>
      </w:r>
    </w:p>
    <w:p w14:paraId="7465C170" w14:textId="3D0CEAC9" w:rsidR="00D022C6" w:rsidRDefault="00D022C6" w:rsidP="00FF4DAE">
      <w:pPr>
        <w:pStyle w:val="ListParagraph"/>
        <w:numPr>
          <w:ilvl w:val="1"/>
          <w:numId w:val="5"/>
        </w:numPr>
        <w:spacing w:before="0"/>
        <w:ind w:left="709"/>
      </w:pPr>
      <w:r>
        <w:t>high-level annual report cards</w:t>
      </w:r>
    </w:p>
    <w:p w14:paraId="7EBAEB48" w14:textId="69BEAD3C" w:rsidR="00D022C6" w:rsidRDefault="00D022C6" w:rsidP="00FF4DAE">
      <w:pPr>
        <w:pStyle w:val="ListParagraph"/>
        <w:numPr>
          <w:ilvl w:val="1"/>
          <w:numId w:val="5"/>
        </w:numPr>
        <w:spacing w:before="0"/>
        <w:ind w:left="709"/>
      </w:pPr>
      <w:r>
        <w:t xml:space="preserve">biannual reports tabled in Parliament, and </w:t>
      </w:r>
    </w:p>
    <w:p w14:paraId="63E12443" w14:textId="158BC868" w:rsidR="00D022C6" w:rsidRDefault="00D022C6" w:rsidP="00FF4DAE">
      <w:pPr>
        <w:pStyle w:val="ListParagraph"/>
        <w:numPr>
          <w:ilvl w:val="1"/>
          <w:numId w:val="5"/>
        </w:numPr>
        <w:spacing w:before="0"/>
        <w:ind w:left="709"/>
      </w:pPr>
      <w:r>
        <w:t>a mid-strategy evaluation.</w:t>
      </w:r>
    </w:p>
    <w:p w14:paraId="1B266D63" w14:textId="7F27C54A" w:rsidR="00D022C6" w:rsidRDefault="00D022C6" w:rsidP="00FF4DAE">
      <w:pPr>
        <w:pStyle w:val="ListParagraph"/>
        <w:numPr>
          <w:ilvl w:val="0"/>
          <w:numId w:val="5"/>
        </w:numPr>
        <w:spacing w:before="0"/>
        <w:sectPr w:rsidR="00D022C6" w:rsidSect="00496E98">
          <w:pgSz w:w="11900" w:h="16840"/>
          <w:pgMar w:top="1134" w:right="1440" w:bottom="1440" w:left="1440" w:header="709" w:footer="389" w:gutter="0"/>
          <w:cols w:space="708"/>
          <w:docGrid w:linePitch="360"/>
        </w:sectPr>
      </w:pPr>
      <w:r>
        <w:t>Transition to a shared, single national reporting process, encompassing outcomes of the Strategy and a refreshed National Disability Agreement.</w:t>
      </w:r>
    </w:p>
    <w:p w14:paraId="64C5671A" w14:textId="2644A799" w:rsidR="009E3B48" w:rsidRDefault="008F7DAE" w:rsidP="009E3B48">
      <w:pPr>
        <w:pStyle w:val="Heading2"/>
      </w:pPr>
      <w:bookmarkStart w:id="25" w:name="_Toc54958389"/>
      <w:bookmarkStart w:id="26" w:name="_Toc21099603"/>
      <w:bookmarkStart w:id="27" w:name="_Toc21099682"/>
      <w:r>
        <w:lastRenderedPageBreak/>
        <w:t>Build on the foundations of the first National Disability Strategy</w:t>
      </w:r>
      <w:bookmarkEnd w:id="25"/>
    </w:p>
    <w:p w14:paraId="6D7B7A59" w14:textId="77777777" w:rsidR="00F73DB3" w:rsidRPr="00BA0213" w:rsidRDefault="00F73DB3" w:rsidP="004F333F">
      <w:pPr>
        <w:pStyle w:val="Recheading"/>
        <w:tabs>
          <w:tab w:val="left" w:pos="7088"/>
        </w:tabs>
        <w:ind w:right="1371"/>
      </w:pPr>
      <w:r w:rsidRPr="00BA0213">
        <w:rPr>
          <w:caps w:val="0"/>
        </w:rPr>
        <w:t>RECOMMENDATIONS</w:t>
      </w:r>
    </w:p>
    <w:p w14:paraId="7DB86CC3" w14:textId="643B9127" w:rsidR="00F73DB3" w:rsidRPr="00881A9C" w:rsidRDefault="00FC2599" w:rsidP="008D7F75">
      <w:pPr>
        <w:pStyle w:val="Boxlist"/>
        <w:ind w:left="1843" w:right="1371" w:hanging="425"/>
      </w:pPr>
      <w:r w:rsidRPr="00881A9C">
        <w:t xml:space="preserve">Retain the outcome areas of the first Strategy to support consistency, </w:t>
      </w:r>
      <w:proofErr w:type="gramStart"/>
      <w:r w:rsidRPr="00881A9C">
        <w:t>accountability</w:t>
      </w:r>
      <w:proofErr w:type="gramEnd"/>
      <w:r w:rsidRPr="00881A9C">
        <w:t xml:space="preserve"> and </w:t>
      </w:r>
      <w:r w:rsidR="00D37368" w:rsidRPr="00881A9C">
        <w:t>measurement</w:t>
      </w:r>
      <w:r w:rsidR="00082A32" w:rsidRPr="00881A9C">
        <w:t>.</w:t>
      </w:r>
    </w:p>
    <w:p w14:paraId="05B4724A" w14:textId="17E89831" w:rsidR="00082A32" w:rsidRPr="00881A9C" w:rsidRDefault="00082A32" w:rsidP="008D7F75">
      <w:pPr>
        <w:pStyle w:val="Boxlist"/>
        <w:ind w:left="1843" w:right="1371" w:hanging="425"/>
      </w:pPr>
      <w:r w:rsidRPr="00881A9C">
        <w:t>Update the vision of the next Strategy</w:t>
      </w:r>
      <w:r w:rsidR="009B7117">
        <w:t xml:space="preserve"> to</w:t>
      </w:r>
      <w:r w:rsidRPr="00881A9C">
        <w:t xml:space="preserve"> </w:t>
      </w:r>
      <w:r w:rsidR="00F6217D">
        <w:t>make</w:t>
      </w:r>
      <w:r w:rsidRPr="00881A9C">
        <w:t xml:space="preserve"> it inclusive of </w:t>
      </w:r>
      <w:r w:rsidRPr="00F6217D">
        <w:t xml:space="preserve">all </w:t>
      </w:r>
      <w:r w:rsidRPr="00881A9C">
        <w:t>Australians with disability.</w:t>
      </w:r>
    </w:p>
    <w:p w14:paraId="660C7B9D" w14:textId="747653F5" w:rsidR="00082A32" w:rsidRPr="00881A9C" w:rsidRDefault="00082A32" w:rsidP="008D7F75">
      <w:pPr>
        <w:pStyle w:val="Boxlist"/>
        <w:ind w:left="1843" w:right="1371" w:hanging="425"/>
      </w:pPr>
      <w:r w:rsidRPr="00881A9C">
        <w:t>Ensure the</w:t>
      </w:r>
      <w:r w:rsidR="00EC061F">
        <w:t xml:space="preserve"> </w:t>
      </w:r>
      <w:r w:rsidR="00F6217D">
        <w:t xml:space="preserve">human </w:t>
      </w:r>
      <w:r w:rsidRPr="00881A9C">
        <w:t>rights of people with disability are at the forefront, and embedded throughout, the next Strategy.</w:t>
      </w:r>
    </w:p>
    <w:p w14:paraId="7671A2B4" w14:textId="08C1F42E" w:rsidR="00FC2599" w:rsidRDefault="002A0E42" w:rsidP="002A0E42">
      <w:r>
        <w:t xml:space="preserve">The </w:t>
      </w:r>
      <w:r w:rsidRPr="00EC061F">
        <w:t>National Disability Strategy</w:t>
      </w:r>
      <w:r w:rsidR="002F5D74" w:rsidRPr="00EC061F">
        <w:t xml:space="preserve"> 2010-2020</w:t>
      </w:r>
      <w:r>
        <w:t xml:space="preserve"> </w:t>
      </w:r>
      <w:r w:rsidR="002D219F">
        <w:t xml:space="preserve">was developed after consultation with people with disability, their families and </w:t>
      </w:r>
      <w:proofErr w:type="spellStart"/>
      <w:r w:rsidR="002D219F">
        <w:t>carers</w:t>
      </w:r>
      <w:proofErr w:type="spellEnd"/>
      <w:r w:rsidR="002D219F">
        <w:t>, advocates and the broader community, and informed by the powerful Shut Out report.</w:t>
      </w:r>
      <w:r w:rsidR="00507284">
        <w:rPr>
          <w:rStyle w:val="FootnoteReference"/>
        </w:rPr>
        <w:footnoteReference w:id="6"/>
      </w:r>
      <w:r w:rsidR="002D219F">
        <w:t xml:space="preserve"> </w:t>
      </w:r>
      <w:r w:rsidR="00582D99">
        <w:t>For consistency and to ensure changes and achievements can be measured and evaluated over time, we agree</w:t>
      </w:r>
      <w:r w:rsidR="00EC061F">
        <w:t xml:space="preserve"> with the Position Paper’s proposal to retain</w:t>
      </w:r>
      <w:r w:rsidR="00582D99">
        <w:t xml:space="preserve"> t</w:t>
      </w:r>
      <w:r w:rsidR="002D219F">
        <w:t xml:space="preserve">he vison and outcome areas of </w:t>
      </w:r>
      <w:r w:rsidR="00FC2599">
        <w:t>the first</w:t>
      </w:r>
      <w:r w:rsidR="002D219F">
        <w:t xml:space="preserve"> Strategy</w:t>
      </w:r>
      <w:r w:rsidR="00EC061F">
        <w:t>.</w:t>
      </w:r>
    </w:p>
    <w:p w14:paraId="4C0AFA60" w14:textId="5724F578" w:rsidR="00400995" w:rsidRDefault="00ED5AF6" w:rsidP="002A0E42">
      <w:r>
        <w:t>The</w:t>
      </w:r>
      <w:r w:rsidR="00FC2599">
        <w:t xml:space="preserve"> Position Paper </w:t>
      </w:r>
      <w:r w:rsidR="00EC061F">
        <w:t>suggests the</w:t>
      </w:r>
      <w:r w:rsidR="00691318">
        <w:t xml:space="preserve"> </w:t>
      </w:r>
      <w:r w:rsidR="00F6217D">
        <w:t xml:space="preserve">Strategy’s </w:t>
      </w:r>
      <w:r w:rsidR="00691318">
        <w:t>vision statement</w:t>
      </w:r>
      <w:r w:rsidR="00EC061F">
        <w:t xml:space="preserve"> is amended</w:t>
      </w:r>
      <w:r w:rsidR="00691318">
        <w:t xml:space="preserve"> to</w:t>
      </w:r>
      <w:r w:rsidR="00D37368">
        <w:t xml:space="preserve"> replace the word ‘citizen’ with ‘members of the community’. In making this change, the Strategy signals its intent to </w:t>
      </w:r>
      <w:r w:rsidR="00FF123A">
        <w:t xml:space="preserve">promote </w:t>
      </w:r>
      <w:r w:rsidR="00D37368">
        <w:t xml:space="preserve">support </w:t>
      </w:r>
      <w:r w:rsidR="00FF123A">
        <w:t xml:space="preserve">for </w:t>
      </w:r>
      <w:r w:rsidR="00D37368" w:rsidRPr="00582D99">
        <w:rPr>
          <w:i/>
          <w:iCs/>
        </w:rPr>
        <w:t>all</w:t>
      </w:r>
      <w:r w:rsidR="00D37368">
        <w:t xml:space="preserve"> Australians with disability</w:t>
      </w:r>
      <w:r w:rsidR="00FF123A">
        <w:t xml:space="preserve"> to fully participate in their community</w:t>
      </w:r>
      <w:r w:rsidR="00135198">
        <w:t>. However, it is important that</w:t>
      </w:r>
      <w:r w:rsidR="00FF6F52">
        <w:t xml:space="preserve"> in making this change</w:t>
      </w:r>
      <w:r w:rsidR="000F4CE7">
        <w:t xml:space="preserve"> t</w:t>
      </w:r>
      <w:r w:rsidR="00582D99" w:rsidRPr="00582D99">
        <w:t>he meaning and intent of the word ‘citizen’</w:t>
      </w:r>
      <w:r w:rsidR="00E80A14">
        <w:t xml:space="preserve"> is not lost.</w:t>
      </w:r>
      <w:r w:rsidR="00582D99" w:rsidRPr="00582D99">
        <w:t xml:space="preserve"> </w:t>
      </w:r>
      <w:r w:rsidR="00E80A14" w:rsidRPr="00A565FB">
        <w:t>T</w:t>
      </w:r>
      <w:r w:rsidR="00582D99" w:rsidRPr="00A565FB">
        <w:t>he first Strategy and the Shut Out report</w:t>
      </w:r>
      <w:r w:rsidR="00E80A14" w:rsidRPr="00A565FB">
        <w:t xml:space="preserve"> use the word ‘citizen’ to</w:t>
      </w:r>
      <w:r w:rsidR="00582D99" w:rsidRPr="00A565FB">
        <w:t xml:space="preserve"> </w:t>
      </w:r>
      <w:r w:rsidR="000F4CE7" w:rsidRPr="00A565FB">
        <w:t>speak to</w:t>
      </w:r>
      <w:r w:rsidR="00582D99" w:rsidRPr="00A565FB">
        <w:t xml:space="preserve"> the </w:t>
      </w:r>
      <w:r w:rsidR="00FC34E2" w:rsidRPr="00A565FB">
        <w:t xml:space="preserve">agency and </w:t>
      </w:r>
      <w:r w:rsidR="00582D99" w:rsidRPr="00A565FB">
        <w:t>power of people with disability as rights holders</w:t>
      </w:r>
      <w:r w:rsidR="000E46E8" w:rsidRPr="00A565FB">
        <w:t xml:space="preserve">, and these </w:t>
      </w:r>
      <w:r w:rsidR="000A68BB" w:rsidRPr="00A565FB">
        <w:t xml:space="preserve">priorities and rights should </w:t>
      </w:r>
      <w:r w:rsidR="00BB1C1B" w:rsidRPr="00A565FB">
        <w:t xml:space="preserve">continue to </w:t>
      </w:r>
      <w:r w:rsidR="000A68BB" w:rsidRPr="00A565FB">
        <w:t xml:space="preserve">be </w:t>
      </w:r>
      <w:r w:rsidR="00BB1C1B" w:rsidRPr="00A565FB">
        <w:t>reflected in the next Strategy</w:t>
      </w:r>
      <w:r w:rsidR="00D92128">
        <w:t>.</w:t>
      </w:r>
      <w:r w:rsidR="00582D99">
        <w:t xml:space="preserve"> </w:t>
      </w:r>
    </w:p>
    <w:p w14:paraId="5FD58FB3" w14:textId="590E9FC8" w:rsidR="002A0E42" w:rsidRDefault="00EA58B7" w:rsidP="002A0E42">
      <w:pPr>
        <w:sectPr w:rsidR="002A0E42" w:rsidSect="00680ECB">
          <w:pgSz w:w="11906" w:h="16838"/>
          <w:pgMar w:top="1440" w:right="1440" w:bottom="1440" w:left="1440" w:header="708" w:footer="708" w:gutter="0"/>
          <w:cols w:space="708"/>
          <w:docGrid w:linePitch="360"/>
        </w:sectPr>
      </w:pPr>
      <w:r>
        <w:t xml:space="preserve">There are concerns the next Strategy could too easily diminish its rights focus, and instead become a government-oriented checklist. </w:t>
      </w:r>
      <w:r w:rsidR="003B3955">
        <w:t xml:space="preserve">Care must be taken to ensure the next Strategy does not drift from its </w:t>
      </w:r>
      <w:r w:rsidR="00691318">
        <w:t>purpose as the primary mechanism for implementing the UN</w:t>
      </w:r>
      <w:r w:rsidR="00F71DDF">
        <w:t xml:space="preserve"> CRPD</w:t>
      </w:r>
      <w:r>
        <w:t xml:space="preserve">. </w:t>
      </w:r>
      <w:r w:rsidR="00AD21F8">
        <w:t>T</w:t>
      </w:r>
      <w:r>
        <w:t>he next Strategy should be responsive to the recommendations of the</w:t>
      </w:r>
      <w:r w:rsidR="00AD21F8">
        <w:t xml:space="preserve"> recent</w:t>
      </w:r>
      <w:r>
        <w:t xml:space="preserve"> </w:t>
      </w:r>
      <w:r w:rsidR="00D45C2B">
        <w:t>Civil Society Shadow Report</w:t>
      </w:r>
      <w:r w:rsidR="00D45C2B">
        <w:rPr>
          <w:rStyle w:val="FootnoteReference"/>
        </w:rPr>
        <w:footnoteReference w:id="7"/>
      </w:r>
      <w:r w:rsidR="00D45C2B">
        <w:t xml:space="preserve"> and the </w:t>
      </w:r>
      <w:r w:rsidR="000F4CE7">
        <w:t xml:space="preserve">2013 and 2019 </w:t>
      </w:r>
      <w:r w:rsidR="00D45C2B">
        <w:t>observations of the UN Committee on the CRPD</w:t>
      </w:r>
      <w:r w:rsidR="00D45C2B">
        <w:rPr>
          <w:rStyle w:val="FootnoteReference"/>
        </w:rPr>
        <w:footnoteReference w:id="8"/>
      </w:r>
      <w:r>
        <w:t>.</w:t>
      </w:r>
    </w:p>
    <w:p w14:paraId="40BF7461" w14:textId="3A1776A5" w:rsidR="002A0E42" w:rsidRDefault="00636576" w:rsidP="0087453C">
      <w:pPr>
        <w:pStyle w:val="Heading2"/>
      </w:pPr>
      <w:bookmarkStart w:id="28" w:name="_Toc54958390"/>
      <w:bookmarkStart w:id="29" w:name="_Toc45201370"/>
      <w:r>
        <w:lastRenderedPageBreak/>
        <w:t>Improve and strengthen the next</w:t>
      </w:r>
      <w:r w:rsidR="002A0E42">
        <w:t xml:space="preserve"> National Disability Strategy</w:t>
      </w:r>
      <w:bookmarkEnd w:id="28"/>
    </w:p>
    <w:p w14:paraId="4C8FBAD0" w14:textId="223A83E8" w:rsidR="00021A4D" w:rsidRDefault="00636576" w:rsidP="00021A4D">
      <w:pPr>
        <w:pStyle w:val="Heading3"/>
      </w:pPr>
      <w:bookmarkStart w:id="30" w:name="_Toc48315254"/>
      <w:bookmarkStart w:id="31" w:name="_Toc54958391"/>
      <w:bookmarkEnd w:id="29"/>
      <w:r>
        <w:t>Develop authentic</w:t>
      </w:r>
      <w:r w:rsidR="005C1BE2">
        <w:t>,</w:t>
      </w:r>
      <w:r>
        <w:t xml:space="preserve"> </w:t>
      </w:r>
      <w:proofErr w:type="gramStart"/>
      <w:r>
        <w:t>actionable</w:t>
      </w:r>
      <w:proofErr w:type="gramEnd"/>
      <w:r w:rsidR="005C1BE2">
        <w:t xml:space="preserve"> and measurable</w:t>
      </w:r>
      <w:r>
        <w:t xml:space="preserve"> g</w:t>
      </w:r>
      <w:r w:rsidR="00C01EF4">
        <w:t>uiding p</w:t>
      </w:r>
      <w:r w:rsidR="00021A4D">
        <w:t>rinciples for i</w:t>
      </w:r>
      <w:r>
        <w:t>nclusive</w:t>
      </w:r>
      <w:r w:rsidR="00021A4D">
        <w:t xml:space="preserve"> policy design and implementation</w:t>
      </w:r>
      <w:bookmarkEnd w:id="30"/>
      <w:bookmarkEnd w:id="31"/>
    </w:p>
    <w:p w14:paraId="5AEB4C18" w14:textId="77777777" w:rsidR="00671B2B" w:rsidRPr="00A45A4B" w:rsidRDefault="00671B2B" w:rsidP="00671B2B">
      <w:pPr>
        <w:pStyle w:val="Recheading"/>
      </w:pPr>
      <w:r>
        <w:t>RecommendationS</w:t>
      </w:r>
    </w:p>
    <w:p w14:paraId="0FD31096" w14:textId="3B334B4A" w:rsidR="00671B2B" w:rsidRDefault="00671B2B" w:rsidP="00163989">
      <w:pPr>
        <w:pStyle w:val="Reclist"/>
        <w:numPr>
          <w:ilvl w:val="0"/>
          <w:numId w:val="4"/>
        </w:numPr>
        <w:ind w:left="1701" w:hanging="283"/>
      </w:pPr>
      <w:bookmarkStart w:id="32" w:name="_Hlk47627586"/>
      <w:r>
        <w:t xml:space="preserve">Work with people with disability, their families and carers, priority populations, </w:t>
      </w:r>
      <w:proofErr w:type="gramStart"/>
      <w:r>
        <w:t>advocates</w:t>
      </w:r>
      <w:proofErr w:type="gramEnd"/>
      <w:r>
        <w:t xml:space="preserve"> and organisations to co-design</w:t>
      </w:r>
      <w:r w:rsidR="002B7749">
        <w:t xml:space="preserve"> </w:t>
      </w:r>
      <w:r w:rsidR="00D006DD">
        <w:t>a robust</w:t>
      </w:r>
      <w:r w:rsidR="000F4CE7">
        <w:t xml:space="preserve">, </w:t>
      </w:r>
      <w:r w:rsidR="00D006DD">
        <w:t xml:space="preserve">best-practice </w:t>
      </w:r>
      <w:r w:rsidR="002B7749">
        <w:t>engagement</w:t>
      </w:r>
      <w:r w:rsidR="00D006DD">
        <w:t xml:space="preserve"> framework to</w:t>
      </w:r>
      <w:r w:rsidR="001F113B">
        <w:t xml:space="preserve"> complement the guiding principles.</w:t>
      </w:r>
    </w:p>
    <w:p w14:paraId="2F2FF221" w14:textId="3F84CF53" w:rsidR="00671B2B" w:rsidRDefault="002B7749" w:rsidP="00163989">
      <w:pPr>
        <w:pStyle w:val="Reclist"/>
        <w:numPr>
          <w:ilvl w:val="0"/>
          <w:numId w:val="4"/>
        </w:numPr>
        <w:ind w:left="1701" w:hanging="283"/>
      </w:pPr>
      <w:r>
        <w:t xml:space="preserve">Promote broad </w:t>
      </w:r>
      <w:r w:rsidR="00D006DD">
        <w:t xml:space="preserve">use of the </w:t>
      </w:r>
      <w:r w:rsidR="000F4CE7">
        <w:t xml:space="preserve">engagement </w:t>
      </w:r>
      <w:r w:rsidR="00D006DD">
        <w:t>framework</w:t>
      </w:r>
      <w:r w:rsidR="000F4CE7">
        <w:t xml:space="preserve"> across government and non-government sectors to </w:t>
      </w:r>
      <w:r>
        <w:t>e</w:t>
      </w:r>
      <w:r w:rsidR="00671B2B">
        <w:t>nsure people with disability</w:t>
      </w:r>
      <w:r w:rsidR="000F4CE7">
        <w:t xml:space="preserve">, families and carers </w:t>
      </w:r>
      <w:r>
        <w:t xml:space="preserve">are </w:t>
      </w:r>
      <w:r w:rsidR="00D006DD">
        <w:t xml:space="preserve">deeply </w:t>
      </w:r>
      <w:r>
        <w:t xml:space="preserve">engaged </w:t>
      </w:r>
      <w:r w:rsidR="00D006DD">
        <w:t xml:space="preserve">in </w:t>
      </w:r>
      <w:r w:rsidR="00D006DD" w:rsidRPr="00D006DD">
        <w:t>decisions that affect their lives.</w:t>
      </w:r>
    </w:p>
    <w:p w14:paraId="100A6D8D" w14:textId="3EF373C1" w:rsidR="006119A6" w:rsidRDefault="006119A6" w:rsidP="00163989">
      <w:pPr>
        <w:pStyle w:val="Reclist"/>
        <w:numPr>
          <w:ilvl w:val="0"/>
          <w:numId w:val="4"/>
        </w:numPr>
        <w:ind w:left="1701" w:hanging="283"/>
      </w:pPr>
      <w:r>
        <w:t xml:space="preserve">Ensure universal design </w:t>
      </w:r>
      <w:r w:rsidR="00D006DD">
        <w:t>principles</w:t>
      </w:r>
      <w:r w:rsidR="000F4CE7">
        <w:t xml:space="preserve"> and related outcomes</w:t>
      </w:r>
      <w:r w:rsidR="00D006DD">
        <w:t xml:space="preserve"> </w:t>
      </w:r>
      <w:r>
        <w:t xml:space="preserve">feature prominently in the next Strategy to promote understanding and adoption in </w:t>
      </w:r>
      <w:r w:rsidR="00EC061F">
        <w:t xml:space="preserve">physical </w:t>
      </w:r>
      <w:r>
        <w:t>and digital environments.</w:t>
      </w:r>
    </w:p>
    <w:bookmarkEnd w:id="32"/>
    <w:p w14:paraId="2181358C" w14:textId="4E22D4ED" w:rsidR="002B7749" w:rsidRDefault="00241CAE" w:rsidP="002A0E42">
      <w:pPr>
        <w:rPr>
          <w:bCs/>
        </w:rPr>
      </w:pPr>
      <w:r>
        <w:rPr>
          <w:bCs/>
        </w:rPr>
        <w:t xml:space="preserve">Involving people with disability early and in an ongoing </w:t>
      </w:r>
      <w:r w:rsidR="00617D29">
        <w:rPr>
          <w:bCs/>
        </w:rPr>
        <w:t>way to create and implement policies and programs is crucial.</w:t>
      </w:r>
      <w:r w:rsidR="00123AF4">
        <w:rPr>
          <w:bCs/>
        </w:rPr>
        <w:t xml:space="preserve"> </w:t>
      </w:r>
      <w:r w:rsidR="00123AF4" w:rsidRPr="00123AF4">
        <w:rPr>
          <w:bCs/>
        </w:rPr>
        <w:t xml:space="preserve">People with disability are </w:t>
      </w:r>
      <w:r w:rsidR="002B7749">
        <w:rPr>
          <w:bCs/>
        </w:rPr>
        <w:t xml:space="preserve">the experts in their own lives and are </w:t>
      </w:r>
      <w:r w:rsidR="00123AF4" w:rsidRPr="00123AF4">
        <w:rPr>
          <w:bCs/>
        </w:rPr>
        <w:t xml:space="preserve">best placed to identify how government decisions, </w:t>
      </w:r>
      <w:proofErr w:type="gramStart"/>
      <w:r w:rsidR="00123AF4" w:rsidRPr="00123AF4">
        <w:rPr>
          <w:bCs/>
        </w:rPr>
        <w:t>policy-making</w:t>
      </w:r>
      <w:proofErr w:type="gramEnd"/>
      <w:r w:rsidR="00123AF4" w:rsidRPr="00123AF4">
        <w:rPr>
          <w:bCs/>
        </w:rPr>
        <w:t xml:space="preserve"> and service design will impact them.</w:t>
      </w:r>
      <w:r w:rsidR="0053447C">
        <w:rPr>
          <w:bCs/>
        </w:rPr>
        <w:t xml:space="preserve"> The expertise and insights of families, </w:t>
      </w:r>
      <w:proofErr w:type="spellStart"/>
      <w:r w:rsidR="0053447C">
        <w:rPr>
          <w:bCs/>
        </w:rPr>
        <w:t>carers</w:t>
      </w:r>
      <w:proofErr w:type="spellEnd"/>
      <w:r w:rsidR="0053447C">
        <w:rPr>
          <w:bCs/>
        </w:rPr>
        <w:t xml:space="preserve">, advocates and organisations is also </w:t>
      </w:r>
      <w:r w:rsidR="000F4CE7">
        <w:rPr>
          <w:bCs/>
        </w:rPr>
        <w:t>invaluable</w:t>
      </w:r>
      <w:r w:rsidR="0053447C">
        <w:rPr>
          <w:bCs/>
        </w:rPr>
        <w:t xml:space="preserve"> to the development of policies, </w:t>
      </w:r>
      <w:proofErr w:type="gramStart"/>
      <w:r w:rsidR="0053447C">
        <w:rPr>
          <w:bCs/>
        </w:rPr>
        <w:t>programs</w:t>
      </w:r>
      <w:proofErr w:type="gramEnd"/>
      <w:r w:rsidR="0053447C">
        <w:rPr>
          <w:bCs/>
        </w:rPr>
        <w:t xml:space="preserve"> and initiatives.</w:t>
      </w:r>
    </w:p>
    <w:p w14:paraId="7E9C4DB4" w14:textId="39DC229C" w:rsidR="00082A32" w:rsidRDefault="00123AF4" w:rsidP="00082A32">
      <w:pPr>
        <w:rPr>
          <w:lang w:val="en-AU"/>
        </w:rPr>
      </w:pPr>
      <w:r w:rsidRPr="00123AF4">
        <w:rPr>
          <w:bCs/>
        </w:rPr>
        <w:t>Lived experience must be heard</w:t>
      </w:r>
      <w:r w:rsidR="002B7749">
        <w:rPr>
          <w:bCs/>
        </w:rPr>
        <w:t xml:space="preserve"> and</w:t>
      </w:r>
      <w:r w:rsidRPr="00123AF4">
        <w:rPr>
          <w:bCs/>
        </w:rPr>
        <w:t xml:space="preserve"> valued.</w:t>
      </w:r>
      <w:r w:rsidR="002B7749">
        <w:rPr>
          <w:bCs/>
        </w:rPr>
        <w:t xml:space="preserve"> </w:t>
      </w:r>
      <w:r w:rsidR="00082A32" w:rsidRPr="00256CC4">
        <w:rPr>
          <w:bCs/>
        </w:rPr>
        <w:t>True engagement and co-design goes beyond</w:t>
      </w:r>
      <w:r w:rsidR="00C01EF4" w:rsidRPr="00256CC4">
        <w:rPr>
          <w:bCs/>
        </w:rPr>
        <w:t xml:space="preserve"> consultation</w:t>
      </w:r>
      <w:r w:rsidR="002B7749">
        <w:rPr>
          <w:bCs/>
        </w:rPr>
        <w:t xml:space="preserve"> </w:t>
      </w:r>
      <w:r w:rsidR="00082A32" w:rsidRPr="00256CC4">
        <w:rPr>
          <w:bCs/>
        </w:rPr>
        <w:t xml:space="preserve">– it is a process that listens to and learns from people’s </w:t>
      </w:r>
      <w:r w:rsidR="00C01EF4" w:rsidRPr="00256CC4">
        <w:rPr>
          <w:bCs/>
        </w:rPr>
        <w:t>perspectives and ideas</w:t>
      </w:r>
      <w:r w:rsidR="00082A32" w:rsidRPr="00256CC4">
        <w:rPr>
          <w:bCs/>
        </w:rPr>
        <w:t>, values all forms of expertise including lived experience, allows space for new ideas</w:t>
      </w:r>
      <w:r w:rsidR="00C01EF4" w:rsidRPr="00256CC4">
        <w:rPr>
          <w:bCs/>
        </w:rPr>
        <w:t>,</w:t>
      </w:r>
      <w:r w:rsidR="00082A32" w:rsidRPr="00256CC4">
        <w:rPr>
          <w:bCs/>
        </w:rPr>
        <w:t xml:space="preserve"> and </w:t>
      </w:r>
      <w:r w:rsidR="00C01EF4" w:rsidRPr="00256CC4">
        <w:rPr>
          <w:lang w:val="en-AU"/>
        </w:rPr>
        <w:t>shares the power in exploring and designing different and creative solutions</w:t>
      </w:r>
      <w:r w:rsidR="000F4CE7">
        <w:rPr>
          <w:lang w:val="en-AU"/>
        </w:rPr>
        <w:t>.</w:t>
      </w:r>
      <w:r w:rsidR="00C01EF4" w:rsidRPr="00256CC4">
        <w:rPr>
          <w:rStyle w:val="FootnoteReference"/>
          <w:lang w:val="en-AU"/>
        </w:rPr>
        <w:footnoteReference w:id="9"/>
      </w:r>
    </w:p>
    <w:p w14:paraId="4D289483" w14:textId="77777777" w:rsidR="001F113B" w:rsidRDefault="001F113B" w:rsidP="00082A32">
      <w:pPr>
        <w:rPr>
          <w:bCs/>
        </w:rPr>
      </w:pPr>
    </w:p>
    <w:p w14:paraId="1843A5F5" w14:textId="5A013C6B" w:rsidR="00CE6920" w:rsidRDefault="00CE6920" w:rsidP="00CE6920">
      <w:pPr>
        <w:rPr>
          <w:bCs/>
        </w:rPr>
      </w:pPr>
      <w:r>
        <w:rPr>
          <w:bCs/>
        </w:rPr>
        <w:lastRenderedPageBreak/>
        <w:t>Under the CRPD, Australia is obliged to closely consult and actively involve people with disability in decisions that affect their lives and rights.</w:t>
      </w:r>
      <w:r>
        <w:rPr>
          <w:rStyle w:val="FootnoteReference"/>
          <w:bCs/>
        </w:rPr>
        <w:footnoteReference w:id="10"/>
      </w:r>
      <w:r>
        <w:rPr>
          <w:bCs/>
        </w:rPr>
        <w:t xml:space="preserve"> General Comment 7, which further explains the scope of these obligations</w:t>
      </w:r>
      <w:r w:rsidR="005A0DFE">
        <w:rPr>
          <w:bCs/>
        </w:rPr>
        <w:t>,</w:t>
      </w:r>
      <w:r>
        <w:rPr>
          <w:bCs/>
        </w:rPr>
        <w:t xml:space="preserve"> provides considerable practical advice to </w:t>
      </w:r>
      <w:r w:rsidR="005A0DFE">
        <w:rPr>
          <w:bCs/>
        </w:rPr>
        <w:t xml:space="preserve">signatories to </w:t>
      </w:r>
      <w:r>
        <w:rPr>
          <w:bCs/>
        </w:rPr>
        <w:t xml:space="preserve">address the continued absence of meaningful consultation </w:t>
      </w:r>
      <w:r w:rsidR="005A0DFE">
        <w:rPr>
          <w:bCs/>
        </w:rPr>
        <w:t>and involvement.</w:t>
      </w:r>
      <w:r w:rsidR="005A0DFE">
        <w:rPr>
          <w:rStyle w:val="FootnoteReference"/>
          <w:bCs/>
        </w:rPr>
        <w:footnoteReference w:id="11"/>
      </w:r>
    </w:p>
    <w:p w14:paraId="141F1098" w14:textId="284B9562" w:rsidR="00CE6920" w:rsidRDefault="00123AF4" w:rsidP="00CE6920">
      <w:pPr>
        <w:rPr>
          <w:bCs/>
        </w:rPr>
      </w:pPr>
      <w:r>
        <w:rPr>
          <w:bCs/>
        </w:rPr>
        <w:t>The proposed inclusion of guiding principles for policy development and design</w:t>
      </w:r>
      <w:r w:rsidR="00C01EF4">
        <w:rPr>
          <w:bCs/>
        </w:rPr>
        <w:t xml:space="preserve"> in the next Strategy</w:t>
      </w:r>
      <w:r>
        <w:rPr>
          <w:bCs/>
        </w:rPr>
        <w:t xml:space="preserve"> is a welcome step in the right direction. The </w:t>
      </w:r>
      <w:r w:rsidR="00AD21F8">
        <w:rPr>
          <w:bCs/>
        </w:rPr>
        <w:t xml:space="preserve">set of </w:t>
      </w:r>
      <w:r>
        <w:rPr>
          <w:bCs/>
        </w:rPr>
        <w:t>guiding principles cover involvement and engagement, universal design,</w:t>
      </w:r>
      <w:r w:rsidR="0053447C">
        <w:rPr>
          <w:bCs/>
        </w:rPr>
        <w:t xml:space="preserve"> broad community engagement,</w:t>
      </w:r>
      <w:r>
        <w:rPr>
          <w:bCs/>
        </w:rPr>
        <w:t xml:space="preserve"> addressing barriers for ‘priority populations’ and considering the needs of </w:t>
      </w:r>
      <w:proofErr w:type="spellStart"/>
      <w:r>
        <w:rPr>
          <w:bCs/>
        </w:rPr>
        <w:t>carers</w:t>
      </w:r>
      <w:proofErr w:type="spellEnd"/>
      <w:r>
        <w:rPr>
          <w:bCs/>
        </w:rPr>
        <w:t xml:space="preserve"> and supporters.</w:t>
      </w:r>
      <w:r w:rsidR="005A0DFE">
        <w:rPr>
          <w:bCs/>
        </w:rPr>
        <w:t xml:space="preserve"> </w:t>
      </w:r>
      <w:r w:rsidR="000F4CE7">
        <w:rPr>
          <w:bCs/>
        </w:rPr>
        <w:t>To date, public c</w:t>
      </w:r>
      <w:r w:rsidR="00CE6920">
        <w:rPr>
          <w:bCs/>
        </w:rPr>
        <w:t>onsultation for the</w:t>
      </w:r>
      <w:r w:rsidR="002B57C5">
        <w:rPr>
          <w:bCs/>
        </w:rPr>
        <w:t xml:space="preserve"> next</w:t>
      </w:r>
      <w:r w:rsidR="00CE6920">
        <w:rPr>
          <w:bCs/>
        </w:rPr>
        <w:t xml:space="preserve"> Strategy has not </w:t>
      </w:r>
      <w:r w:rsidR="00E00831">
        <w:rPr>
          <w:bCs/>
        </w:rPr>
        <w:t xml:space="preserve">comprehensively </w:t>
      </w:r>
      <w:r w:rsidR="00CE6920">
        <w:rPr>
          <w:bCs/>
        </w:rPr>
        <w:t xml:space="preserve">adopted these principles to deeply </w:t>
      </w:r>
      <w:r w:rsidR="002B57C5">
        <w:rPr>
          <w:bCs/>
        </w:rPr>
        <w:t>engage</w:t>
      </w:r>
      <w:r w:rsidR="00CE6920">
        <w:rPr>
          <w:bCs/>
        </w:rPr>
        <w:t xml:space="preserve"> people, communities</w:t>
      </w:r>
      <w:r w:rsidR="00E00831">
        <w:rPr>
          <w:bCs/>
        </w:rPr>
        <w:t>,</w:t>
      </w:r>
      <w:r w:rsidR="00CE6920">
        <w:rPr>
          <w:bCs/>
        </w:rPr>
        <w:t xml:space="preserve"> organisations and businesses.</w:t>
      </w:r>
    </w:p>
    <w:p w14:paraId="2D593ECF" w14:textId="607B8F31" w:rsidR="00C01EF4" w:rsidRDefault="00082A32" w:rsidP="002A0E42">
      <w:pPr>
        <w:rPr>
          <w:bCs/>
        </w:rPr>
      </w:pPr>
      <w:r>
        <w:rPr>
          <w:bCs/>
        </w:rPr>
        <w:t xml:space="preserve">The </w:t>
      </w:r>
      <w:r w:rsidR="00256CC4">
        <w:rPr>
          <w:bCs/>
        </w:rPr>
        <w:t xml:space="preserve">current </w:t>
      </w:r>
      <w:r>
        <w:rPr>
          <w:bCs/>
        </w:rPr>
        <w:t>framing of the guiding principles as</w:t>
      </w:r>
      <w:r w:rsidR="002B57C5">
        <w:rPr>
          <w:bCs/>
        </w:rPr>
        <w:t xml:space="preserve"> </w:t>
      </w:r>
      <w:r>
        <w:rPr>
          <w:bCs/>
        </w:rPr>
        <w:t xml:space="preserve">questions </w:t>
      </w:r>
      <w:r w:rsidR="00E00831">
        <w:rPr>
          <w:bCs/>
        </w:rPr>
        <w:t xml:space="preserve">weakens their power and </w:t>
      </w:r>
      <w:r>
        <w:rPr>
          <w:bCs/>
        </w:rPr>
        <w:t>leave</w:t>
      </w:r>
      <w:r w:rsidR="00E00831">
        <w:rPr>
          <w:bCs/>
        </w:rPr>
        <w:t>s</w:t>
      </w:r>
      <w:r>
        <w:rPr>
          <w:bCs/>
        </w:rPr>
        <w:t xml:space="preserve"> them open to broad interpretation</w:t>
      </w:r>
      <w:r w:rsidR="00C01EF4">
        <w:rPr>
          <w:bCs/>
        </w:rPr>
        <w:t xml:space="preserve"> and application. A</w:t>
      </w:r>
      <w:r>
        <w:rPr>
          <w:bCs/>
        </w:rPr>
        <w:t>ssessment</w:t>
      </w:r>
      <w:r w:rsidR="00597A86">
        <w:rPr>
          <w:bCs/>
        </w:rPr>
        <w:t>s</w:t>
      </w:r>
      <w:r>
        <w:rPr>
          <w:bCs/>
        </w:rPr>
        <w:t xml:space="preserve"> of whether</w:t>
      </w:r>
      <w:r w:rsidR="00C01EF4">
        <w:rPr>
          <w:bCs/>
        </w:rPr>
        <w:t xml:space="preserve"> the guiding principles have been met</w:t>
      </w:r>
      <w:r>
        <w:rPr>
          <w:bCs/>
        </w:rPr>
        <w:t xml:space="preserve"> </w:t>
      </w:r>
      <w:r w:rsidR="00597A86">
        <w:rPr>
          <w:bCs/>
        </w:rPr>
        <w:t xml:space="preserve">could vary greatly depending on how </w:t>
      </w:r>
      <w:r w:rsidR="00543B0B">
        <w:rPr>
          <w:bCs/>
        </w:rPr>
        <w:t>achievement</w:t>
      </w:r>
      <w:r w:rsidR="00597A86">
        <w:rPr>
          <w:bCs/>
        </w:rPr>
        <w:t xml:space="preserve"> is measured</w:t>
      </w:r>
      <w:r w:rsidR="00C01EF4">
        <w:rPr>
          <w:bCs/>
        </w:rPr>
        <w:t xml:space="preserve"> and who you ask</w:t>
      </w:r>
      <w:r w:rsidR="00597A86">
        <w:rPr>
          <w:bCs/>
        </w:rPr>
        <w:t xml:space="preserve">. </w:t>
      </w:r>
      <w:r w:rsidR="00C01EF4">
        <w:rPr>
          <w:bCs/>
        </w:rPr>
        <w:t xml:space="preserve">For example, advertising a </w:t>
      </w:r>
      <w:r w:rsidR="00256CC4">
        <w:rPr>
          <w:bCs/>
        </w:rPr>
        <w:t xml:space="preserve">policy </w:t>
      </w:r>
      <w:r w:rsidR="00C01EF4">
        <w:rPr>
          <w:bCs/>
        </w:rPr>
        <w:t>consultation process on a government website is one way to inform people with disability and the broader community</w:t>
      </w:r>
      <w:r w:rsidR="00F71DDF">
        <w:rPr>
          <w:bCs/>
        </w:rPr>
        <w:t xml:space="preserve"> </w:t>
      </w:r>
      <w:r w:rsidR="00E00831">
        <w:rPr>
          <w:bCs/>
        </w:rPr>
        <w:t xml:space="preserve">and invite feedback </w:t>
      </w:r>
      <w:r w:rsidR="00F71DDF">
        <w:rPr>
          <w:bCs/>
        </w:rPr>
        <w:t>– yet</w:t>
      </w:r>
      <w:r w:rsidR="00256CC4">
        <w:rPr>
          <w:bCs/>
        </w:rPr>
        <w:t xml:space="preserve"> this action alone is unlikely to be </w:t>
      </w:r>
      <w:r w:rsidR="00F71DDF">
        <w:rPr>
          <w:bCs/>
        </w:rPr>
        <w:t>thorough an</w:t>
      </w:r>
      <w:r w:rsidR="00256CC4">
        <w:rPr>
          <w:bCs/>
        </w:rPr>
        <w:t>d fair in reaching people who are most likely to be impacted by the policy.</w:t>
      </w:r>
    </w:p>
    <w:p w14:paraId="7CDE91E2" w14:textId="77777777" w:rsidR="001F113B" w:rsidRDefault="005A0DFE" w:rsidP="006119A6">
      <w:r>
        <w:rPr>
          <w:bCs/>
        </w:rPr>
        <w:t>To ensure the</w:t>
      </w:r>
      <w:r w:rsidR="007D1FC4">
        <w:rPr>
          <w:bCs/>
        </w:rPr>
        <w:t xml:space="preserve"> guiding</w:t>
      </w:r>
      <w:r>
        <w:rPr>
          <w:bCs/>
        </w:rPr>
        <w:t xml:space="preserve"> principles promote genuine and effective engagement, there needs to be more consideration for how they will be applied and monitored in practice. </w:t>
      </w:r>
      <w:r w:rsidR="00A269C3">
        <w:t>The 2017 Senate inquiry into the Strategy recommended the development of best practice guidelines for consulting with people with disability and advocates</w:t>
      </w:r>
      <w:r>
        <w:t>.</w:t>
      </w:r>
      <w:r w:rsidR="00A269C3">
        <w:rPr>
          <w:rStyle w:val="FootnoteReference"/>
        </w:rPr>
        <w:footnoteReference w:id="12"/>
      </w:r>
      <w:r w:rsidR="001F113B">
        <w:t xml:space="preserve"> We recommend</w:t>
      </w:r>
      <w:r>
        <w:t xml:space="preserve"> t</w:t>
      </w:r>
      <w:r w:rsidR="00C166ED" w:rsidRPr="00671B2B">
        <w:t>he Department of Social Services</w:t>
      </w:r>
      <w:r w:rsidR="00817F11">
        <w:t xml:space="preserve"> (DSS)</w:t>
      </w:r>
      <w:r w:rsidR="00C166ED" w:rsidRPr="00671B2B">
        <w:t xml:space="preserve"> work</w:t>
      </w:r>
      <w:r w:rsidR="001F113B">
        <w:t>s</w:t>
      </w:r>
      <w:r w:rsidR="00C166ED" w:rsidRPr="00671B2B">
        <w:t xml:space="preserve"> with people with disability, their families and </w:t>
      </w:r>
      <w:proofErr w:type="spellStart"/>
      <w:r w:rsidR="00C166ED" w:rsidRPr="00671B2B">
        <w:t>carers</w:t>
      </w:r>
      <w:proofErr w:type="spellEnd"/>
      <w:r w:rsidR="00C166ED" w:rsidRPr="00671B2B">
        <w:t>, priority populations</w:t>
      </w:r>
      <w:r w:rsidR="00150AA6">
        <w:t xml:space="preserve"> and</w:t>
      </w:r>
      <w:r w:rsidR="00C166ED" w:rsidRPr="00671B2B">
        <w:t xml:space="preserve"> advocates to co-design </w:t>
      </w:r>
      <w:r>
        <w:t>a robust, best-practice</w:t>
      </w:r>
      <w:r w:rsidR="00A269C3">
        <w:t xml:space="preserve"> engagement </w:t>
      </w:r>
      <w:r>
        <w:t>framework</w:t>
      </w:r>
      <w:r w:rsidR="001F113B">
        <w:t xml:space="preserve"> to ensure the guiding principles are practical and actionable</w:t>
      </w:r>
      <w:r>
        <w:t>.</w:t>
      </w:r>
    </w:p>
    <w:p w14:paraId="67B586C9" w14:textId="5EB05DB5" w:rsidR="006119A6" w:rsidRPr="001F113B" w:rsidRDefault="005A0DFE" w:rsidP="006119A6">
      <w:r>
        <w:t>The guiding principles and framework</w:t>
      </w:r>
      <w:r w:rsidR="00C166ED" w:rsidRPr="00671B2B">
        <w:t xml:space="preserve"> should not be siloed within </w:t>
      </w:r>
      <w:r w:rsidR="00817F11">
        <w:t>DSS</w:t>
      </w:r>
      <w:r w:rsidR="00C166ED" w:rsidRPr="00671B2B">
        <w:t xml:space="preserve"> or </w:t>
      </w:r>
      <w:r w:rsidR="00185245">
        <w:t xml:space="preserve">only </w:t>
      </w:r>
      <w:r w:rsidR="00C166ED" w:rsidRPr="00671B2B">
        <w:t>applied to disability-specific policy and programs</w:t>
      </w:r>
      <w:r w:rsidR="00817F11">
        <w:t>. P</w:t>
      </w:r>
      <w:r w:rsidR="00C166ED" w:rsidRPr="00671B2B">
        <w:t>eople with disability access and participate in every aspect of social, economic and community life</w:t>
      </w:r>
      <w:r w:rsidR="00817F11">
        <w:t>;</w:t>
      </w:r>
      <w:r w:rsidR="00185245">
        <w:t xml:space="preserve"> their insights, experiences and needs should be considered in the </w:t>
      </w:r>
      <w:r w:rsidR="00817F11">
        <w:t>design of</w:t>
      </w:r>
      <w:r w:rsidR="00185245">
        <w:t xml:space="preserve"> every government and non-government policy and program</w:t>
      </w:r>
      <w:r w:rsidR="00C166ED" w:rsidRPr="00671B2B">
        <w:t xml:space="preserve">. </w:t>
      </w:r>
      <w:bookmarkStart w:id="33" w:name="_Toc48315255"/>
      <w:r w:rsidR="00185245">
        <w:lastRenderedPageBreak/>
        <w:t xml:space="preserve">The guiding principles and </w:t>
      </w:r>
      <w:r>
        <w:t xml:space="preserve">framework </w:t>
      </w:r>
      <w:r w:rsidR="00185245">
        <w:t>should we widely promoted</w:t>
      </w:r>
      <w:r w:rsidR="00817F11">
        <w:t>, easily accessible</w:t>
      </w:r>
      <w:r w:rsidR="00185245">
        <w:t xml:space="preserve"> and used</w:t>
      </w:r>
      <w:r w:rsidR="00D006DD">
        <w:t xml:space="preserve"> in </w:t>
      </w:r>
      <w:r w:rsidR="00817F11">
        <w:t xml:space="preserve">a range of </w:t>
      </w:r>
      <w:r w:rsidR="000F4CE7">
        <w:t xml:space="preserve">government and non-government </w:t>
      </w:r>
      <w:r w:rsidR="00D006DD">
        <w:t>settings</w:t>
      </w:r>
      <w:r w:rsidR="00185245">
        <w:t>.</w:t>
      </w:r>
    </w:p>
    <w:p w14:paraId="68282DDC" w14:textId="39E3126E" w:rsidR="00817F11" w:rsidRDefault="006119A6" w:rsidP="00817F11">
      <w:pPr>
        <w:rPr>
          <w:bCs/>
        </w:rPr>
      </w:pPr>
      <w:r>
        <w:rPr>
          <w:bCs/>
        </w:rPr>
        <w:t xml:space="preserve">A focus on universal design approaches – in public spaces, transport, housing and online – should feature prominently in the next Strategy, beyond its mention in the guiding principles, to ensure it is well understood and adopted in </w:t>
      </w:r>
      <w:r w:rsidR="3CB941A7">
        <w:t>physical</w:t>
      </w:r>
      <w:r>
        <w:rPr>
          <w:bCs/>
        </w:rPr>
        <w:t xml:space="preserve"> and digital environments.</w:t>
      </w:r>
    </w:p>
    <w:p w14:paraId="213ADCF7" w14:textId="092A3B67" w:rsidR="00326D07" w:rsidRDefault="006F78E8" w:rsidP="00326D07">
      <w:pPr>
        <w:rPr>
          <w:bCs/>
        </w:rPr>
      </w:pPr>
      <w:r>
        <w:rPr>
          <w:bCs/>
        </w:rPr>
        <w:t>The Strategy should</w:t>
      </w:r>
      <w:r w:rsidR="001F113B">
        <w:rPr>
          <w:bCs/>
        </w:rPr>
        <w:t xml:space="preserve"> also</w:t>
      </w:r>
      <w:r>
        <w:rPr>
          <w:bCs/>
        </w:rPr>
        <w:t xml:space="preserve"> identify outcomes measures focused on universal design, and through the development of implementation plans and Targeted Action Plans, direct action to increase the application of universal design principles in all settings.</w:t>
      </w:r>
    </w:p>
    <w:p w14:paraId="56531F00" w14:textId="77777777" w:rsidR="00326CF2" w:rsidRDefault="00326CF2" w:rsidP="00326D07">
      <w:pPr>
        <w:rPr>
          <w:bCs/>
        </w:rPr>
        <w:sectPr w:rsidR="00326CF2" w:rsidSect="00680ECB">
          <w:pgSz w:w="11906" w:h="16838"/>
          <w:pgMar w:top="1440" w:right="1440" w:bottom="1440" w:left="1440" w:header="708" w:footer="708" w:gutter="0"/>
          <w:cols w:space="708"/>
          <w:docGrid w:linePitch="360"/>
        </w:sectPr>
      </w:pPr>
    </w:p>
    <w:p w14:paraId="7F629EC0" w14:textId="6DE2649D" w:rsidR="00241CAE" w:rsidRPr="002A0E42" w:rsidRDefault="008C4560" w:rsidP="00326D07">
      <w:pPr>
        <w:pStyle w:val="Heading3"/>
      </w:pPr>
      <w:bookmarkStart w:id="34" w:name="_Toc54958392"/>
      <w:r>
        <w:lastRenderedPageBreak/>
        <w:t>Increas</w:t>
      </w:r>
      <w:r w:rsidR="00881A9C">
        <w:t>e</w:t>
      </w:r>
      <w:r>
        <w:t xml:space="preserve"> emphasis on improving community attitudes</w:t>
      </w:r>
      <w:bookmarkEnd w:id="33"/>
      <w:bookmarkEnd w:id="34"/>
    </w:p>
    <w:p w14:paraId="5F3D2814" w14:textId="1107E9CD" w:rsidR="002C2D42" w:rsidRPr="002C2D42" w:rsidRDefault="002C2D42" w:rsidP="002C2D42">
      <w:pPr>
        <w:pStyle w:val="Recheading"/>
      </w:pPr>
      <w:r>
        <w:t>RecommendationS</w:t>
      </w:r>
    </w:p>
    <w:p w14:paraId="4858CB15" w14:textId="61B0FBEB" w:rsidR="00945A1B" w:rsidRPr="00881A9C" w:rsidRDefault="00945A1B" w:rsidP="00163989">
      <w:pPr>
        <w:pStyle w:val="Reclist"/>
        <w:numPr>
          <w:ilvl w:val="0"/>
          <w:numId w:val="4"/>
        </w:numPr>
        <w:ind w:left="1701" w:hanging="283"/>
      </w:pPr>
      <w:r w:rsidRPr="00881A9C">
        <w:t>Develop</w:t>
      </w:r>
      <w:r w:rsidR="003170BF">
        <w:t xml:space="preserve"> </w:t>
      </w:r>
      <w:r w:rsidRPr="00881A9C">
        <w:t xml:space="preserve">and fund targeted, evidence-based and co-designed </w:t>
      </w:r>
      <w:r w:rsidR="00436D71" w:rsidRPr="00881A9C">
        <w:t xml:space="preserve">personal, </w:t>
      </w:r>
      <w:proofErr w:type="gramStart"/>
      <w:r w:rsidR="00436D71" w:rsidRPr="00881A9C">
        <w:t>organisational</w:t>
      </w:r>
      <w:proofErr w:type="gramEnd"/>
      <w:r w:rsidR="00436D71" w:rsidRPr="00881A9C">
        <w:t xml:space="preserve"> and structural initiatives to increase</w:t>
      </w:r>
      <w:r w:rsidR="003170BF">
        <w:t xml:space="preserve"> awareness of </w:t>
      </w:r>
      <w:r w:rsidR="00436D71" w:rsidRPr="00881A9C">
        <w:t>the rights of people with disability.</w:t>
      </w:r>
    </w:p>
    <w:p w14:paraId="35EC0A37" w14:textId="5D19ACB9" w:rsidR="00BD75F2" w:rsidRDefault="00085986" w:rsidP="00163989">
      <w:pPr>
        <w:pStyle w:val="Reclist"/>
        <w:numPr>
          <w:ilvl w:val="0"/>
          <w:numId w:val="4"/>
        </w:numPr>
        <w:ind w:left="1701" w:hanging="283"/>
      </w:pPr>
      <w:r>
        <w:t>M</w:t>
      </w:r>
      <w:r w:rsidR="00BD75F2" w:rsidRPr="00881A9C">
        <w:t>onitor and evaluate the</w:t>
      </w:r>
      <w:r w:rsidR="00945A1B" w:rsidRPr="00881A9C">
        <w:t xml:space="preserve"> effectiveness of </w:t>
      </w:r>
      <w:r>
        <w:t xml:space="preserve">funded </w:t>
      </w:r>
      <w:r w:rsidR="00945A1B" w:rsidRPr="00881A9C">
        <w:t xml:space="preserve">community awareness </w:t>
      </w:r>
      <w:r w:rsidR="00436D71" w:rsidRPr="00881A9C">
        <w:t>initiatives</w:t>
      </w:r>
      <w:r>
        <w:t xml:space="preserve"> through</w:t>
      </w:r>
      <w:r w:rsidR="00032E95">
        <w:t xml:space="preserve"> ongoing engagement with people with disability,</w:t>
      </w:r>
      <w:r>
        <w:t xml:space="preserve"> targeted </w:t>
      </w:r>
      <w:proofErr w:type="gramStart"/>
      <w:r>
        <w:t>surveys</w:t>
      </w:r>
      <w:proofErr w:type="gramEnd"/>
      <w:r>
        <w:t xml:space="preserve"> and research</w:t>
      </w:r>
      <w:r w:rsidR="00032E95">
        <w:t>,</w:t>
      </w:r>
      <w:r>
        <w:t xml:space="preserve"> and </w:t>
      </w:r>
      <w:r w:rsidR="00032E95">
        <w:t xml:space="preserve">by </w:t>
      </w:r>
      <w:r>
        <w:t>examining discrimination data.</w:t>
      </w:r>
    </w:p>
    <w:p w14:paraId="3D042B25" w14:textId="67FD46F9" w:rsidR="00032E95" w:rsidRPr="00881A9C" w:rsidRDefault="00032E95" w:rsidP="00163989">
      <w:pPr>
        <w:pStyle w:val="Reclist"/>
        <w:numPr>
          <w:ilvl w:val="0"/>
          <w:numId w:val="4"/>
        </w:numPr>
        <w:ind w:left="1701" w:hanging="283"/>
      </w:pPr>
      <w:r>
        <w:t xml:space="preserve">Raise the profile of the Strategy itself across government, businesses, </w:t>
      </w:r>
      <w:proofErr w:type="gramStart"/>
      <w:r>
        <w:t>organisations</w:t>
      </w:r>
      <w:proofErr w:type="gramEnd"/>
      <w:r>
        <w:t xml:space="preserve"> and the wider community.</w:t>
      </w:r>
    </w:p>
    <w:p w14:paraId="65DC8813" w14:textId="3DDEAC69" w:rsidR="007D1FC4" w:rsidRDefault="00054175" w:rsidP="00D006DD">
      <w:pPr>
        <w:rPr>
          <w:bCs/>
        </w:rPr>
      </w:pPr>
      <w:r w:rsidRPr="00054175">
        <w:rPr>
          <w:bCs/>
        </w:rPr>
        <w:t xml:space="preserve">Attitudes towards people with disability are shaped by people’s awareness, understanding and personal experiences. Attitudes have a direct and pervasive effect on the rights, </w:t>
      </w:r>
      <w:proofErr w:type="gramStart"/>
      <w:r w:rsidRPr="00054175">
        <w:rPr>
          <w:bCs/>
        </w:rPr>
        <w:t>freedom</w:t>
      </w:r>
      <w:proofErr w:type="gramEnd"/>
      <w:r w:rsidRPr="00054175">
        <w:rPr>
          <w:bCs/>
        </w:rPr>
        <w:t xml:space="preserve"> and safety of people with disability.</w:t>
      </w:r>
      <w:r w:rsidR="00326D07">
        <w:rPr>
          <w:bCs/>
        </w:rPr>
        <w:t xml:space="preserve"> </w:t>
      </w:r>
      <w:r w:rsidR="00D006DD" w:rsidRPr="00BC2E54">
        <w:rPr>
          <w:bCs/>
        </w:rPr>
        <w:t xml:space="preserve">Low rights awareness, combined with the impact of poor attitudes, affects people with disability every day in </w:t>
      </w:r>
      <w:r w:rsidR="009C56A2">
        <w:rPr>
          <w:bCs/>
        </w:rPr>
        <w:t>many</w:t>
      </w:r>
      <w:r w:rsidR="00D006DD" w:rsidRPr="00BC2E54">
        <w:rPr>
          <w:bCs/>
        </w:rPr>
        <w:t xml:space="preserve"> ways. From getting a coffee, going shopping and </w:t>
      </w:r>
      <w:proofErr w:type="spellStart"/>
      <w:r w:rsidR="00D006DD" w:rsidRPr="00BC2E54">
        <w:rPr>
          <w:bCs/>
        </w:rPr>
        <w:t>socialising</w:t>
      </w:r>
      <w:proofErr w:type="spellEnd"/>
      <w:r w:rsidR="00D006DD" w:rsidRPr="00BC2E54">
        <w:rPr>
          <w:bCs/>
        </w:rPr>
        <w:t xml:space="preserve">, through to studying, </w:t>
      </w:r>
      <w:proofErr w:type="gramStart"/>
      <w:r w:rsidR="00D006DD" w:rsidRPr="00BC2E54">
        <w:rPr>
          <w:bCs/>
        </w:rPr>
        <w:t>finding</w:t>
      </w:r>
      <w:proofErr w:type="gramEnd"/>
      <w:r w:rsidR="00D006DD" w:rsidRPr="00BC2E54">
        <w:rPr>
          <w:bCs/>
        </w:rPr>
        <w:t xml:space="preserve"> and maintaining a job, rights awareness and attitudes </w:t>
      </w:r>
      <w:r w:rsidR="00D006DD">
        <w:rPr>
          <w:bCs/>
        </w:rPr>
        <w:t xml:space="preserve">can </w:t>
      </w:r>
      <w:r w:rsidR="00D006DD" w:rsidRPr="00BC2E54">
        <w:rPr>
          <w:bCs/>
        </w:rPr>
        <w:t>affect every interaction and experience</w:t>
      </w:r>
      <w:r w:rsidR="00D006DD">
        <w:rPr>
          <w:bCs/>
        </w:rPr>
        <w:t>.</w:t>
      </w:r>
      <w:r w:rsidR="00D006DD">
        <w:rPr>
          <w:rStyle w:val="FootnoteReference"/>
        </w:rPr>
        <w:footnoteReference w:id="13"/>
      </w:r>
    </w:p>
    <w:p w14:paraId="6890010C" w14:textId="77777777" w:rsidR="00326CF2" w:rsidRDefault="00D006DD" w:rsidP="00D006DD">
      <w:r w:rsidRPr="00881A9C">
        <w:t xml:space="preserve">While </w:t>
      </w:r>
      <w:r w:rsidR="009C56A2">
        <w:t xml:space="preserve">public </w:t>
      </w:r>
      <w:r w:rsidRPr="00881A9C">
        <w:t xml:space="preserve">visibility, awareness and understanding of disability has improved, people with disability continue to experience high levels of discrimination and exclusion, and harmful, inaccurate and </w:t>
      </w:r>
      <w:proofErr w:type="spellStart"/>
      <w:r w:rsidRPr="00881A9C">
        <w:t>stigmatising</w:t>
      </w:r>
      <w:proofErr w:type="spellEnd"/>
      <w:r w:rsidRPr="00881A9C">
        <w:t xml:space="preserve"> views persist</w:t>
      </w:r>
      <w:r>
        <w:t>.</w:t>
      </w:r>
      <w:r w:rsidRPr="00881A9C">
        <w:rPr>
          <w:rStyle w:val="FootnoteReference"/>
        </w:rPr>
        <w:footnoteReference w:id="14"/>
      </w:r>
      <w:r w:rsidR="001F113B">
        <w:t xml:space="preserve"> </w:t>
      </w:r>
    </w:p>
    <w:p w14:paraId="777A1766" w14:textId="28F560D1" w:rsidR="00D006DD" w:rsidRPr="009C56A2" w:rsidRDefault="00D006DD" w:rsidP="00D006DD">
      <w:pPr>
        <w:rPr>
          <w:bCs/>
        </w:rPr>
      </w:pPr>
      <w:r w:rsidRPr="00881A9C">
        <w:t xml:space="preserve">One in four </w:t>
      </w:r>
      <w:r w:rsidR="00817F11">
        <w:t>Australians</w:t>
      </w:r>
      <w:r w:rsidRPr="00881A9C">
        <w:t xml:space="preserve"> with disability aged over 15 </w:t>
      </w:r>
      <w:r w:rsidR="00817F11">
        <w:t>experienced</w:t>
      </w:r>
      <w:r w:rsidRPr="00881A9C">
        <w:t xml:space="preserve"> some form of discrimination in the past year</w:t>
      </w:r>
      <w:r>
        <w:t>.</w:t>
      </w:r>
      <w:r w:rsidRPr="00881A9C">
        <w:rPr>
          <w:rStyle w:val="FootnoteReference"/>
        </w:rPr>
        <w:footnoteReference w:id="15"/>
      </w:r>
      <w:r w:rsidR="00817F11">
        <w:t xml:space="preserve"> </w:t>
      </w:r>
      <w:r w:rsidRPr="00881A9C">
        <w:t xml:space="preserve">Of 910 complaints to the Victorian Equal Opportunity and Human Rights Commission (VEOHRC) </w:t>
      </w:r>
      <w:r w:rsidR="00150AA6">
        <w:t>last</w:t>
      </w:r>
      <w:r w:rsidRPr="00881A9C">
        <w:t xml:space="preserve"> year, 65 per cent were in relation to disability discrimination</w:t>
      </w:r>
      <w:r w:rsidR="00AF2BC9">
        <w:t>.</w:t>
      </w:r>
      <w:r w:rsidRPr="00881A9C">
        <w:rPr>
          <w:rStyle w:val="FootnoteReference"/>
        </w:rPr>
        <w:footnoteReference w:id="16"/>
      </w:r>
      <w:r w:rsidRPr="00881A9C">
        <w:t xml:space="preserve"> </w:t>
      </w:r>
    </w:p>
    <w:p w14:paraId="497B1E89" w14:textId="68EC9954" w:rsidR="00882DDA" w:rsidRDefault="00326D07" w:rsidP="00945A1B">
      <w:r>
        <w:lastRenderedPageBreak/>
        <w:t>T</w:t>
      </w:r>
      <w:r w:rsidR="005733A5">
        <w:t xml:space="preserve">he next </w:t>
      </w:r>
      <w:r w:rsidR="005733A5" w:rsidRPr="00F71DDF">
        <w:t>Strategy</w:t>
      </w:r>
      <w:r w:rsidR="005733A5">
        <w:t xml:space="preserve"> </w:t>
      </w:r>
      <w:r w:rsidR="00905035">
        <w:t>should</w:t>
      </w:r>
      <w:r w:rsidR="005733A5">
        <w:t xml:space="preserve"> </w:t>
      </w:r>
      <w:r w:rsidR="00817F11">
        <w:t xml:space="preserve">lead </w:t>
      </w:r>
      <w:r w:rsidR="005733A5">
        <w:t>work to improve c</w:t>
      </w:r>
      <w:r w:rsidR="00945A1B">
        <w:t>ommunity attitudes</w:t>
      </w:r>
      <w:r w:rsidR="005733A5">
        <w:t xml:space="preserve"> and</w:t>
      </w:r>
      <w:r w:rsidR="00945A1B">
        <w:t xml:space="preserve"> </w:t>
      </w:r>
      <w:r w:rsidR="005733A5">
        <w:t xml:space="preserve">build knowledge </w:t>
      </w:r>
      <w:r w:rsidR="00945A1B">
        <w:t xml:space="preserve">of the </w:t>
      </w:r>
      <w:r w:rsidR="005733A5">
        <w:t xml:space="preserve">human </w:t>
      </w:r>
      <w:r w:rsidR="00945A1B">
        <w:t>rights of people with disability</w:t>
      </w:r>
      <w:r w:rsidR="005733A5">
        <w:t xml:space="preserve">. </w:t>
      </w:r>
      <w:r w:rsidR="00D3412C">
        <w:rPr>
          <w:bCs/>
        </w:rPr>
        <w:t>T</w:t>
      </w:r>
      <w:r w:rsidR="00D3412C" w:rsidRPr="00881A9C">
        <w:rPr>
          <w:bCs/>
        </w:rPr>
        <w:t>he social</w:t>
      </w:r>
      <w:r w:rsidR="00D3412C">
        <w:rPr>
          <w:bCs/>
        </w:rPr>
        <w:t xml:space="preserve"> and economic</w:t>
      </w:r>
      <w:r w:rsidR="00D3412C" w:rsidRPr="00881A9C">
        <w:rPr>
          <w:bCs/>
        </w:rPr>
        <w:t xml:space="preserve"> case for improving inclusion and access for people with disability</w:t>
      </w:r>
      <w:r w:rsidR="00D3412C">
        <w:rPr>
          <w:bCs/>
        </w:rPr>
        <w:t xml:space="preserve"> </w:t>
      </w:r>
      <w:r w:rsidR="00D3412C">
        <w:t>–</w:t>
      </w:r>
      <w:r w:rsidR="00D3412C" w:rsidRPr="00881A9C">
        <w:rPr>
          <w:bCs/>
        </w:rPr>
        <w:t xml:space="preserve"> as participants, customers and employees</w:t>
      </w:r>
      <w:r w:rsidR="00D3412C">
        <w:rPr>
          <w:bCs/>
        </w:rPr>
        <w:t xml:space="preserve"> </w:t>
      </w:r>
      <w:r w:rsidR="00D3412C">
        <w:t>–</w:t>
      </w:r>
      <w:r w:rsidR="00D3412C" w:rsidRPr="00881A9C">
        <w:rPr>
          <w:bCs/>
        </w:rPr>
        <w:t xml:space="preserve"> should be </w:t>
      </w:r>
      <w:r w:rsidR="00D3412C">
        <w:rPr>
          <w:bCs/>
        </w:rPr>
        <w:t>championed</w:t>
      </w:r>
      <w:r w:rsidR="00D3412C" w:rsidRPr="00881A9C">
        <w:rPr>
          <w:bCs/>
        </w:rPr>
        <w:t xml:space="preserve"> </w:t>
      </w:r>
      <w:r w:rsidR="001F113B">
        <w:rPr>
          <w:bCs/>
        </w:rPr>
        <w:t xml:space="preserve">by all </w:t>
      </w:r>
      <w:proofErr w:type="gramStart"/>
      <w:r w:rsidR="001F113B">
        <w:rPr>
          <w:bCs/>
        </w:rPr>
        <w:t xml:space="preserve">sectors, </w:t>
      </w:r>
      <w:r w:rsidR="00D3412C" w:rsidRPr="00881A9C">
        <w:rPr>
          <w:bCs/>
        </w:rPr>
        <w:t>and</w:t>
      </w:r>
      <w:proofErr w:type="gramEnd"/>
      <w:r w:rsidR="00D3412C" w:rsidRPr="00881A9C">
        <w:rPr>
          <w:bCs/>
        </w:rPr>
        <w:t xml:space="preserve"> </w:t>
      </w:r>
      <w:r w:rsidR="00E81095">
        <w:t xml:space="preserve">supported by </w:t>
      </w:r>
      <w:r w:rsidR="001F113B">
        <w:t xml:space="preserve">targeted </w:t>
      </w:r>
      <w:r w:rsidR="00E81095">
        <w:t xml:space="preserve">funding </w:t>
      </w:r>
      <w:r w:rsidR="00C06271">
        <w:t xml:space="preserve">and incentives </w:t>
      </w:r>
      <w:r w:rsidR="001F113B">
        <w:t>to promote</w:t>
      </w:r>
      <w:r w:rsidR="00E81095">
        <w:t xml:space="preserve"> action.</w:t>
      </w:r>
    </w:p>
    <w:p w14:paraId="58D5E505" w14:textId="77777777" w:rsidR="004F333F" w:rsidRDefault="00E81095" w:rsidP="00945A1B">
      <w:pPr>
        <w:rPr>
          <w:rFonts w:eastAsia="Calibri"/>
        </w:rPr>
      </w:pPr>
      <w:r>
        <w:rPr>
          <w:rFonts w:eastAsia="Calibri"/>
        </w:rPr>
        <w:t>A</w:t>
      </w:r>
      <w:r w:rsidRPr="00EE7821">
        <w:rPr>
          <w:rFonts w:eastAsia="Calibri"/>
        </w:rPr>
        <w:t xml:space="preserve"> commit</w:t>
      </w:r>
      <w:r>
        <w:rPr>
          <w:rFonts w:eastAsia="Calibri"/>
        </w:rPr>
        <w:t>ment</w:t>
      </w:r>
      <w:r w:rsidRPr="00EE7821">
        <w:rPr>
          <w:rFonts w:eastAsia="Calibri"/>
        </w:rPr>
        <w:t xml:space="preserve"> to promoting awareness of the rights of people with disability</w:t>
      </w:r>
      <w:r>
        <w:rPr>
          <w:rFonts w:eastAsia="Calibri"/>
        </w:rPr>
        <w:t xml:space="preserve"> was included in the </w:t>
      </w:r>
      <w:r w:rsidR="00882DDA">
        <w:rPr>
          <w:rFonts w:eastAsia="Calibri"/>
        </w:rPr>
        <w:t xml:space="preserve">first </w:t>
      </w:r>
      <w:r w:rsidRPr="00881A9C">
        <w:rPr>
          <w:rFonts w:eastAsia="Calibri"/>
        </w:rPr>
        <w:t>Strategy, yet 10 years on, there is still no national, targeted awareness-raising strategy and several initiatives have been defunded</w:t>
      </w:r>
      <w:r w:rsidR="00D006DD">
        <w:rPr>
          <w:rFonts w:eastAsia="Calibri"/>
        </w:rPr>
        <w:t>.</w:t>
      </w:r>
      <w:r w:rsidRPr="00881A9C">
        <w:rPr>
          <w:rStyle w:val="FootnoteReference"/>
          <w:rFonts w:eastAsia="Calibri"/>
        </w:rPr>
        <w:footnoteReference w:id="17"/>
      </w:r>
      <w:r w:rsidR="004F333F">
        <w:rPr>
          <w:rFonts w:eastAsia="Calibri"/>
        </w:rPr>
        <w:t xml:space="preserve"> </w:t>
      </w:r>
    </w:p>
    <w:p w14:paraId="2B8942C1" w14:textId="6BACA229" w:rsidR="00E81095" w:rsidRDefault="00E81095" w:rsidP="00945A1B">
      <w:pPr>
        <w:rPr>
          <w:rFonts w:eastAsia="Calibri"/>
        </w:rPr>
      </w:pPr>
      <w:r w:rsidRPr="00881A9C">
        <w:rPr>
          <w:rFonts w:eastAsia="Calibri"/>
        </w:rPr>
        <w:t>A 2019 review of Australia’s obligations under the CRPD by the UN recommended the development of a national awareness strategy, in partnership with people with disability, to promote human rights</w:t>
      </w:r>
      <w:r w:rsidR="00D006DD">
        <w:rPr>
          <w:rFonts w:eastAsia="Calibri"/>
        </w:rPr>
        <w:t>.</w:t>
      </w:r>
      <w:r w:rsidRPr="00881A9C">
        <w:rPr>
          <w:rStyle w:val="FootnoteReference"/>
          <w:rFonts w:eastAsia="Calibri"/>
        </w:rPr>
        <w:footnoteReference w:id="18"/>
      </w:r>
    </w:p>
    <w:p w14:paraId="0A6CB372" w14:textId="31F27D04" w:rsidR="007D1FC4" w:rsidRDefault="003170BF" w:rsidP="00945A1B">
      <w:r>
        <w:rPr>
          <w:rFonts w:eastAsia="Calibri"/>
        </w:rPr>
        <w:t xml:space="preserve">The next Strategy </w:t>
      </w:r>
      <w:r w:rsidR="00905035">
        <w:rPr>
          <w:rFonts w:eastAsia="Calibri"/>
        </w:rPr>
        <w:t>should</w:t>
      </w:r>
      <w:r>
        <w:rPr>
          <w:rFonts w:eastAsia="Calibri"/>
        </w:rPr>
        <w:t xml:space="preserve"> support and resource strategic, co-designed and evidence-based community awareness initiatives to increase </w:t>
      </w:r>
      <w:r w:rsidR="00817F11">
        <w:rPr>
          <w:rFonts w:eastAsia="Calibri"/>
        </w:rPr>
        <w:t>knowledge</w:t>
      </w:r>
      <w:r>
        <w:rPr>
          <w:rFonts w:eastAsia="Calibri"/>
        </w:rPr>
        <w:t xml:space="preserve"> of the rights of people with disability.</w:t>
      </w:r>
      <w:r w:rsidR="00326D07">
        <w:rPr>
          <w:rFonts w:eastAsia="Calibri"/>
        </w:rPr>
        <w:t xml:space="preserve"> </w:t>
      </w:r>
      <w:r w:rsidR="005B0B52" w:rsidRPr="00BD75F2">
        <w:t xml:space="preserve">Initiatives to </w:t>
      </w:r>
      <w:r>
        <w:t>shift</w:t>
      </w:r>
      <w:r w:rsidR="005B0B52" w:rsidRPr="00BD75F2">
        <w:t xml:space="preserve"> attitudes</w:t>
      </w:r>
      <w:r>
        <w:t xml:space="preserve"> and increase awareness</w:t>
      </w:r>
      <w:r w:rsidR="005B0B52" w:rsidRPr="00BD75F2">
        <w:t xml:space="preserve"> about disability</w:t>
      </w:r>
      <w:r>
        <w:t xml:space="preserve"> rights</w:t>
      </w:r>
      <w:r w:rsidR="005B0B52" w:rsidRPr="00BD75F2">
        <w:t xml:space="preserve"> can be considered across three levels of intervention—personal, </w:t>
      </w:r>
      <w:proofErr w:type="spellStart"/>
      <w:r w:rsidR="005B0B52" w:rsidRPr="00BD75F2">
        <w:t>organisational</w:t>
      </w:r>
      <w:proofErr w:type="spellEnd"/>
      <w:r w:rsidR="005B0B52" w:rsidRPr="00BD75F2">
        <w:t xml:space="preserve"> and structural</w:t>
      </w:r>
      <w:r w:rsidR="00D006DD">
        <w:t>.</w:t>
      </w:r>
      <w:r w:rsidR="005B0B52" w:rsidRPr="00BD75F2">
        <w:rPr>
          <w:rStyle w:val="FootnoteReference"/>
        </w:rPr>
        <w:footnoteReference w:id="19"/>
      </w:r>
      <w:r w:rsidR="005B0B52" w:rsidRPr="00BD75F2">
        <w:t xml:space="preserve"> </w:t>
      </w:r>
      <w:r w:rsidR="00FA0884" w:rsidRPr="00BD75F2">
        <w:t>A comprehensive</w:t>
      </w:r>
      <w:r>
        <w:t xml:space="preserve"> approach to changing</w:t>
      </w:r>
      <w:r w:rsidR="00FA0884" w:rsidRPr="00BD75F2">
        <w:t xml:space="preserve"> </w:t>
      </w:r>
      <w:r>
        <w:t xml:space="preserve">or improving </w:t>
      </w:r>
      <w:r w:rsidR="00FA0884" w:rsidRPr="00BD75F2">
        <w:t xml:space="preserve">community attitudes should </w:t>
      </w:r>
      <w:r>
        <w:t>include</w:t>
      </w:r>
      <w:r w:rsidR="00FA0884" w:rsidRPr="00BD75F2">
        <w:t xml:space="preserve"> </w:t>
      </w:r>
      <w:r w:rsidR="005B0B52" w:rsidRPr="00BD75F2">
        <w:t>targeted initiatives across</w:t>
      </w:r>
      <w:r>
        <w:t xml:space="preserve"> each of</w:t>
      </w:r>
      <w:r w:rsidR="005B0B52" w:rsidRPr="00BD75F2">
        <w:t xml:space="preserve"> these domains.</w:t>
      </w:r>
    </w:p>
    <w:p w14:paraId="11E5B9F4" w14:textId="4DD065BF" w:rsidR="00FA0884" w:rsidRPr="003170BF" w:rsidRDefault="00032E95" w:rsidP="00945A1B">
      <w:pPr>
        <w:rPr>
          <w:rFonts w:eastAsia="Calibri"/>
        </w:rPr>
      </w:pPr>
      <w:r>
        <w:t>Ideas from</w:t>
      </w:r>
      <w:r w:rsidR="00817F11">
        <w:t xml:space="preserve"> </w:t>
      </w:r>
      <w:r>
        <w:t>our</w:t>
      </w:r>
      <w:r w:rsidR="00817F11">
        <w:t xml:space="preserve"> members</w:t>
      </w:r>
      <w:r w:rsidR="007D1FC4">
        <w:t xml:space="preserve"> to change and improve community attitudes</w:t>
      </w:r>
      <w:r w:rsidR="00F66A89" w:rsidRPr="00BD75F2">
        <w:t xml:space="preserve"> include:</w:t>
      </w:r>
    </w:p>
    <w:p w14:paraId="48096CD2" w14:textId="5746D3CF" w:rsidR="00F66A89" w:rsidRDefault="00326CF2" w:rsidP="00326CF2">
      <w:pPr>
        <w:pStyle w:val="ListParagraph"/>
        <w:numPr>
          <w:ilvl w:val="0"/>
          <w:numId w:val="4"/>
        </w:numPr>
        <w:spacing w:before="0"/>
      </w:pPr>
      <w:r>
        <w:t>e</w:t>
      </w:r>
      <w:r w:rsidR="00F66A89">
        <w:t>ducation and professional development</w:t>
      </w:r>
      <w:r w:rsidR="00C06271">
        <w:t xml:space="preserve"> </w:t>
      </w:r>
      <w:r w:rsidR="001F113B">
        <w:t>programs</w:t>
      </w:r>
      <w:r w:rsidR="00F66A89">
        <w:t>, particularly for people delivering essential services and supports across education, employment, health and justice</w:t>
      </w:r>
      <w:r>
        <w:t>, and for key public-facing workplaces and industries, for example</w:t>
      </w:r>
      <w:r w:rsidR="00F66A89">
        <w:t xml:space="preserve">, </w:t>
      </w:r>
      <w:r w:rsidR="00032E95">
        <w:t>human re</w:t>
      </w:r>
      <w:r w:rsidR="005C1BE2">
        <w:t>sources</w:t>
      </w:r>
      <w:r w:rsidR="00032E95">
        <w:t xml:space="preserve"> and hiring managers,</w:t>
      </w:r>
      <w:r w:rsidR="00F66A89">
        <w:t xml:space="preserve"> real estate agents</w:t>
      </w:r>
      <w:r w:rsidR="00C06271">
        <w:t xml:space="preserve"> and</w:t>
      </w:r>
      <w:r w:rsidR="00F66A89">
        <w:t xml:space="preserve"> retail workers</w:t>
      </w:r>
    </w:p>
    <w:p w14:paraId="4CA23E24" w14:textId="6EEB3E53" w:rsidR="00BD75F2" w:rsidRDefault="00326CF2" w:rsidP="00163989">
      <w:pPr>
        <w:pStyle w:val="ListParagraph"/>
        <w:numPr>
          <w:ilvl w:val="0"/>
          <w:numId w:val="4"/>
        </w:numPr>
      </w:pPr>
      <w:r>
        <w:t>i</w:t>
      </w:r>
      <w:r w:rsidR="00F66A89">
        <w:t xml:space="preserve">ncreased representation and portrayal of people with disability </w:t>
      </w:r>
      <w:r w:rsidR="00085986">
        <w:t xml:space="preserve">on screen and behind the scenes </w:t>
      </w:r>
      <w:r w:rsidR="00F66A89">
        <w:t xml:space="preserve">in </w:t>
      </w:r>
      <w:r w:rsidR="00085986">
        <w:t xml:space="preserve">the </w:t>
      </w:r>
      <w:r w:rsidR="00F66A89">
        <w:t xml:space="preserve">media, </w:t>
      </w:r>
      <w:proofErr w:type="gramStart"/>
      <w:r w:rsidR="00F66A89">
        <w:t>entertainment</w:t>
      </w:r>
      <w:proofErr w:type="gramEnd"/>
      <w:r w:rsidR="00F66A89">
        <w:t xml:space="preserve"> and the arts</w:t>
      </w:r>
      <w:r w:rsidR="00C06271">
        <w:t xml:space="preserve"> industries</w:t>
      </w:r>
    </w:p>
    <w:p w14:paraId="59A32E07" w14:textId="3C52B6C2" w:rsidR="00F66A89" w:rsidRDefault="00326CF2" w:rsidP="00163989">
      <w:pPr>
        <w:pStyle w:val="ListParagraph"/>
        <w:numPr>
          <w:ilvl w:val="0"/>
          <w:numId w:val="4"/>
        </w:numPr>
      </w:pPr>
      <w:r>
        <w:t>m</w:t>
      </w:r>
      <w:r w:rsidR="00C06271">
        <w:t>ulti-channel</w:t>
      </w:r>
      <w:r w:rsidR="00032E95">
        <w:t xml:space="preserve"> </w:t>
      </w:r>
      <w:r w:rsidR="00C06271">
        <w:t>public education campaigns to increase</w:t>
      </w:r>
      <w:r w:rsidR="00032E95">
        <w:t xml:space="preserve"> community</w:t>
      </w:r>
      <w:r w:rsidR="00C06271">
        <w:t xml:space="preserve"> knowledge and understanding, promote key </w:t>
      </w:r>
      <w:r w:rsidR="009C56A2">
        <w:t>aspects</w:t>
      </w:r>
      <w:r w:rsidR="00C06271">
        <w:t xml:space="preserve"> of Australia’s discrimination legislation</w:t>
      </w:r>
      <w:r w:rsidR="00817F11">
        <w:t xml:space="preserve">, </w:t>
      </w:r>
      <w:r w:rsidR="00C06271">
        <w:t xml:space="preserve">and raise the profile of </w:t>
      </w:r>
      <w:r w:rsidR="00032E95">
        <w:t>complaints bodies and support services</w:t>
      </w:r>
    </w:p>
    <w:p w14:paraId="0B405D81" w14:textId="69DB74E6" w:rsidR="000032DB" w:rsidRDefault="00326CF2" w:rsidP="00163989">
      <w:pPr>
        <w:pStyle w:val="ListParagraph"/>
        <w:numPr>
          <w:ilvl w:val="0"/>
          <w:numId w:val="4"/>
        </w:numPr>
      </w:pPr>
      <w:r>
        <w:lastRenderedPageBreak/>
        <w:t>c</w:t>
      </w:r>
      <w:r w:rsidR="000032DB">
        <w:t xml:space="preserve">ommunity strengthening initiatives designed to address social isolation and build positive connections, </w:t>
      </w:r>
      <w:proofErr w:type="gramStart"/>
      <w:r w:rsidR="000032DB">
        <w:t>networks</w:t>
      </w:r>
      <w:proofErr w:type="gramEnd"/>
      <w:r w:rsidR="000032DB">
        <w:t xml:space="preserve"> and friendships.</w:t>
      </w:r>
    </w:p>
    <w:p w14:paraId="38AC7E3D" w14:textId="77777777" w:rsidR="002166D1" w:rsidRDefault="00032E95" w:rsidP="009C56A2">
      <w:r>
        <w:t>Further attention should also be paid to raising the profile of the Strategy itself</w:t>
      </w:r>
      <w:r w:rsidR="00D45C2B">
        <w:t xml:space="preserve"> across government, businesses, organisations and the wider community</w:t>
      </w:r>
      <w:r w:rsidR="007D1FC4">
        <w:t>.</w:t>
      </w:r>
    </w:p>
    <w:p w14:paraId="04ACF610" w14:textId="28F2C7D4" w:rsidR="009C56A2" w:rsidRDefault="00BD75F2" w:rsidP="009C56A2">
      <w:r>
        <w:t>A range of inputs</w:t>
      </w:r>
      <w:r w:rsidR="00032E95">
        <w:t xml:space="preserve"> and insights</w:t>
      </w:r>
      <w:r>
        <w:t>, including ongoing engagement with people with disability, community surveys and discrimination data</w:t>
      </w:r>
      <w:r w:rsidR="00032E95">
        <w:t>,</w:t>
      </w:r>
      <w:r>
        <w:t xml:space="preserve"> </w:t>
      </w:r>
      <w:r w:rsidR="00032E95">
        <w:t>c</w:t>
      </w:r>
      <w:r>
        <w:t xml:space="preserve">ould be leveraged to identify priority areas for </w:t>
      </w:r>
      <w:proofErr w:type="spellStart"/>
      <w:r>
        <w:t>behavio</w:t>
      </w:r>
      <w:r w:rsidR="0006255D">
        <w:t>u</w:t>
      </w:r>
      <w:r>
        <w:t>r</w:t>
      </w:r>
      <w:proofErr w:type="spellEnd"/>
      <w:r>
        <w:t xml:space="preserve"> and attitude change and to monitor and evaluate the success of initiatives.</w:t>
      </w:r>
      <w:bookmarkStart w:id="35" w:name="_Toc48315256"/>
    </w:p>
    <w:p w14:paraId="2011D192" w14:textId="77777777" w:rsidR="002166D1" w:rsidRDefault="002166D1" w:rsidP="009C56A2">
      <w:pPr>
        <w:sectPr w:rsidR="002166D1" w:rsidSect="00680ECB">
          <w:pgSz w:w="11906" w:h="16838"/>
          <w:pgMar w:top="1440" w:right="1440" w:bottom="1440" w:left="1440" w:header="708" w:footer="708" w:gutter="0"/>
          <w:cols w:space="708"/>
          <w:docGrid w:linePitch="360"/>
        </w:sectPr>
      </w:pPr>
    </w:p>
    <w:p w14:paraId="217621C9" w14:textId="7BDA66F6" w:rsidR="008C4560" w:rsidRDefault="008C4560" w:rsidP="009C56A2">
      <w:pPr>
        <w:pStyle w:val="Heading3"/>
      </w:pPr>
      <w:bookmarkStart w:id="36" w:name="_Toc54958393"/>
      <w:r>
        <w:lastRenderedPageBreak/>
        <w:t xml:space="preserve">Clarify government </w:t>
      </w:r>
      <w:r w:rsidR="00636576">
        <w:t xml:space="preserve">roles and </w:t>
      </w:r>
      <w:r>
        <w:t>responsibilities</w:t>
      </w:r>
      <w:r w:rsidR="00E8477C">
        <w:t xml:space="preserve"> to deliver better outcomes</w:t>
      </w:r>
      <w:bookmarkEnd w:id="35"/>
      <w:bookmarkEnd w:id="36"/>
    </w:p>
    <w:p w14:paraId="4CAFB013" w14:textId="36C472B3" w:rsidR="008C4560" w:rsidRDefault="00017283" w:rsidP="00D819F8">
      <w:pPr>
        <w:pStyle w:val="Recheading"/>
      </w:pPr>
      <w:r>
        <w:t>RECOMMENDATIONS</w:t>
      </w:r>
    </w:p>
    <w:p w14:paraId="155375CE" w14:textId="713BCBD4" w:rsidR="00150AA6" w:rsidRDefault="00150AA6" w:rsidP="007569E5">
      <w:pPr>
        <w:pStyle w:val="Reclist"/>
        <w:ind w:left="1701" w:hanging="283"/>
      </w:pPr>
      <w:r>
        <w:t xml:space="preserve">Work </w:t>
      </w:r>
      <w:r w:rsidR="00132076">
        <w:t>in partnership</w:t>
      </w:r>
      <w:r>
        <w:t xml:space="preserve"> with </w:t>
      </w:r>
      <w:r w:rsidR="009C56A2">
        <w:t>s</w:t>
      </w:r>
      <w:r>
        <w:t xml:space="preserve">tates and </w:t>
      </w:r>
      <w:r w:rsidR="009C56A2">
        <w:t>t</w:t>
      </w:r>
      <w:r>
        <w:t>erritories to t</w:t>
      </w:r>
      <w:r w:rsidR="00017283" w:rsidRPr="00881A9C">
        <w:t xml:space="preserve">horoughly review and resolve </w:t>
      </w:r>
      <w:r w:rsidR="00965269">
        <w:t xml:space="preserve">government and system </w:t>
      </w:r>
      <w:r w:rsidR="00017283" w:rsidRPr="00881A9C">
        <w:t>roles and responsibilities for supporting people with disability</w:t>
      </w:r>
      <w:r w:rsidR="009C56A2">
        <w:t>.</w:t>
      </w:r>
    </w:p>
    <w:p w14:paraId="1C2FCAB3" w14:textId="77777777" w:rsidR="00DA67E9" w:rsidRPr="00881A9C" w:rsidRDefault="00DA67E9" w:rsidP="00DA67E9">
      <w:pPr>
        <w:pStyle w:val="Reclist"/>
        <w:ind w:left="1701" w:hanging="283"/>
      </w:pPr>
      <w:r>
        <w:t xml:space="preserve">Establish </w:t>
      </w:r>
      <w:r w:rsidRPr="00881A9C">
        <w:t xml:space="preserve">a </w:t>
      </w:r>
      <w:r>
        <w:t>new</w:t>
      </w:r>
      <w:r w:rsidRPr="00881A9C">
        <w:t>, fit-for-purpose National Disability Agreement.</w:t>
      </w:r>
    </w:p>
    <w:p w14:paraId="696BED28" w14:textId="1F62C15F" w:rsidR="00150AA6" w:rsidRDefault="00132076" w:rsidP="007569E5">
      <w:pPr>
        <w:pStyle w:val="Reclist"/>
        <w:ind w:left="1701" w:hanging="283"/>
      </w:pPr>
      <w:r>
        <w:t>Share</w:t>
      </w:r>
      <w:r w:rsidRPr="00881A9C">
        <w:t xml:space="preserve"> clear, accessible information about </w:t>
      </w:r>
      <w:r w:rsidR="00965269">
        <w:t>r</w:t>
      </w:r>
      <w:r w:rsidRPr="00881A9C">
        <w:t>oles and responsibilities to ensure people can access support and exercise their rights.</w:t>
      </w:r>
    </w:p>
    <w:p w14:paraId="3C5B5584" w14:textId="5173088F" w:rsidR="0028518B" w:rsidRDefault="008D3196" w:rsidP="002A0E42">
      <w:pPr>
        <w:rPr>
          <w:bCs/>
        </w:rPr>
      </w:pPr>
      <w:r>
        <w:rPr>
          <w:bCs/>
        </w:rPr>
        <w:t>T</w:t>
      </w:r>
      <w:r w:rsidR="00096E71" w:rsidRPr="00AD6527">
        <w:rPr>
          <w:bCs/>
        </w:rPr>
        <w:t xml:space="preserve">he disability policy landscape has changed significantly </w:t>
      </w:r>
      <w:r w:rsidR="00085986">
        <w:rPr>
          <w:bCs/>
        </w:rPr>
        <w:t>since the release of the first Strategy</w:t>
      </w:r>
      <w:r w:rsidR="00096E71" w:rsidRPr="00881A9C">
        <w:rPr>
          <w:bCs/>
        </w:rPr>
        <w:t>, most notably through the introduction</w:t>
      </w:r>
      <w:r w:rsidR="00096E71" w:rsidRPr="00AD6527">
        <w:rPr>
          <w:bCs/>
        </w:rPr>
        <w:t xml:space="preserve"> of the NDIS</w:t>
      </w:r>
      <w:r>
        <w:rPr>
          <w:bCs/>
        </w:rPr>
        <w:t xml:space="preserve"> and related reforms</w:t>
      </w:r>
      <w:r w:rsidR="00096E71" w:rsidRPr="00AD6527">
        <w:rPr>
          <w:bCs/>
        </w:rPr>
        <w:t>.</w:t>
      </w:r>
      <w:r w:rsidR="00AD6527" w:rsidRPr="00AD6527">
        <w:rPr>
          <w:bCs/>
        </w:rPr>
        <w:t xml:space="preserve"> </w:t>
      </w:r>
      <w:r w:rsidR="00096E71" w:rsidRPr="00AD6527">
        <w:rPr>
          <w:bCs/>
        </w:rPr>
        <w:t xml:space="preserve">While the transition to the NDIS </w:t>
      </w:r>
      <w:r>
        <w:rPr>
          <w:bCs/>
        </w:rPr>
        <w:t xml:space="preserve">and the </w:t>
      </w:r>
      <w:r w:rsidR="00150AA6">
        <w:rPr>
          <w:bCs/>
        </w:rPr>
        <w:t xml:space="preserve">shift to </w:t>
      </w:r>
      <w:r>
        <w:rPr>
          <w:bCs/>
        </w:rPr>
        <w:t xml:space="preserve">consumer choice and control </w:t>
      </w:r>
      <w:r w:rsidR="00096E71" w:rsidRPr="00AD6527">
        <w:rPr>
          <w:bCs/>
        </w:rPr>
        <w:t xml:space="preserve">is </w:t>
      </w:r>
      <w:r w:rsidR="00190828">
        <w:rPr>
          <w:bCs/>
        </w:rPr>
        <w:t xml:space="preserve">a </w:t>
      </w:r>
      <w:r w:rsidR="00096E71" w:rsidRPr="00AD6527">
        <w:rPr>
          <w:bCs/>
        </w:rPr>
        <w:t xml:space="preserve">welcome achievement, it is important that </w:t>
      </w:r>
      <w:r>
        <w:rPr>
          <w:bCs/>
        </w:rPr>
        <w:t>the next Strategy acknowledges and supports all Australians with disability</w:t>
      </w:r>
      <w:r w:rsidR="00085986">
        <w:rPr>
          <w:bCs/>
        </w:rPr>
        <w:t>,</w:t>
      </w:r>
      <w:r>
        <w:rPr>
          <w:bCs/>
        </w:rPr>
        <w:t xml:space="preserve"> including the vast majority who are </w:t>
      </w:r>
      <w:r w:rsidR="00096E71" w:rsidRPr="00AD6527">
        <w:rPr>
          <w:bCs/>
        </w:rPr>
        <w:t>not eligible for the NDIS</w:t>
      </w:r>
      <w:r>
        <w:rPr>
          <w:bCs/>
        </w:rPr>
        <w:t>.</w:t>
      </w:r>
      <w:r w:rsidR="0028518B">
        <w:rPr>
          <w:bCs/>
        </w:rPr>
        <w:t xml:space="preserve"> </w:t>
      </w:r>
    </w:p>
    <w:p w14:paraId="2E745BA9" w14:textId="200D4CB3" w:rsidR="00190828" w:rsidRDefault="00B861CA" w:rsidP="002A0E42">
      <w:pPr>
        <w:rPr>
          <w:bCs/>
        </w:rPr>
      </w:pPr>
      <w:r w:rsidRPr="0085408E">
        <w:rPr>
          <w:bCs/>
        </w:rPr>
        <w:t>Around 4.3 million Australians have a disability</w:t>
      </w:r>
      <w:r w:rsidRPr="0085408E">
        <w:rPr>
          <w:rStyle w:val="FootnoteReference"/>
          <w:bCs/>
        </w:rPr>
        <w:footnoteReference w:id="20"/>
      </w:r>
      <w:r w:rsidR="0028518B">
        <w:rPr>
          <w:bCs/>
        </w:rPr>
        <w:t xml:space="preserve"> and almost</w:t>
      </w:r>
      <w:r w:rsidRPr="0085408E">
        <w:rPr>
          <w:bCs/>
        </w:rPr>
        <w:t xml:space="preserve"> </w:t>
      </w:r>
      <w:r w:rsidR="00085986">
        <w:rPr>
          <w:bCs/>
        </w:rPr>
        <w:t>3</w:t>
      </w:r>
      <w:r w:rsidR="00875396">
        <w:rPr>
          <w:bCs/>
        </w:rPr>
        <w:t>92</w:t>
      </w:r>
      <w:r w:rsidR="00085986">
        <w:rPr>
          <w:bCs/>
        </w:rPr>
        <w:t>,</w:t>
      </w:r>
      <w:r w:rsidR="0028518B">
        <w:rPr>
          <w:bCs/>
        </w:rPr>
        <w:t>000</w:t>
      </w:r>
      <w:r w:rsidR="00085986">
        <w:rPr>
          <w:bCs/>
        </w:rPr>
        <w:t xml:space="preserve"> </w:t>
      </w:r>
      <w:r w:rsidR="0028518B">
        <w:rPr>
          <w:bCs/>
        </w:rPr>
        <w:t xml:space="preserve">access </w:t>
      </w:r>
      <w:proofErr w:type="spellStart"/>
      <w:r w:rsidR="0028518B">
        <w:rPr>
          <w:bCs/>
        </w:rPr>
        <w:t>individualised</w:t>
      </w:r>
      <w:proofErr w:type="spellEnd"/>
      <w:r w:rsidR="0028518B">
        <w:rPr>
          <w:bCs/>
        </w:rPr>
        <w:t xml:space="preserve"> funding from the NDIS</w:t>
      </w:r>
      <w:r w:rsidRPr="0085408E">
        <w:rPr>
          <w:rStyle w:val="FootnoteReference"/>
          <w:bCs/>
        </w:rPr>
        <w:footnoteReference w:id="21"/>
      </w:r>
      <w:r w:rsidRPr="0085408E">
        <w:rPr>
          <w:bCs/>
        </w:rPr>
        <w:t>.</w:t>
      </w:r>
      <w:r w:rsidR="0028518B">
        <w:rPr>
          <w:bCs/>
        </w:rPr>
        <w:t xml:space="preserve"> </w:t>
      </w:r>
      <w:r w:rsidR="0028518B" w:rsidRPr="0085408E">
        <w:rPr>
          <w:bCs/>
        </w:rPr>
        <w:t xml:space="preserve">People who are ineligible for the NDIS are often caught in the middle of </w:t>
      </w:r>
      <w:r w:rsidR="00F6217D">
        <w:rPr>
          <w:bCs/>
        </w:rPr>
        <w:t>g</w:t>
      </w:r>
      <w:r w:rsidR="0028518B" w:rsidRPr="0085408E">
        <w:rPr>
          <w:bCs/>
        </w:rPr>
        <w:t>overnment funding handballs and confusion about which system pays for what type of support</w:t>
      </w:r>
      <w:r w:rsidR="00D006DD">
        <w:rPr>
          <w:bCs/>
        </w:rPr>
        <w:t>.</w:t>
      </w:r>
      <w:r w:rsidR="0028518B" w:rsidRPr="0085408E">
        <w:rPr>
          <w:rStyle w:val="FootnoteReference"/>
          <w:bCs/>
        </w:rPr>
        <w:footnoteReference w:id="22"/>
      </w:r>
      <w:r w:rsidR="007D1FC4">
        <w:rPr>
          <w:bCs/>
        </w:rPr>
        <w:t xml:space="preserve"> </w:t>
      </w:r>
      <w:r w:rsidR="0028518B" w:rsidRPr="0085408E">
        <w:rPr>
          <w:bCs/>
        </w:rPr>
        <w:t>The interface between</w:t>
      </w:r>
      <w:r w:rsidR="0028518B">
        <w:rPr>
          <w:bCs/>
        </w:rPr>
        <w:t xml:space="preserve"> the</w:t>
      </w:r>
      <w:r w:rsidR="0028518B" w:rsidRPr="0085408E">
        <w:rPr>
          <w:bCs/>
        </w:rPr>
        <w:t xml:space="preserve"> NDIS and mainstream services, </w:t>
      </w:r>
      <w:r w:rsidR="0028518B">
        <w:rPr>
          <w:bCs/>
        </w:rPr>
        <w:t>such as</w:t>
      </w:r>
      <w:r w:rsidR="0028518B" w:rsidRPr="0085408E">
        <w:rPr>
          <w:bCs/>
        </w:rPr>
        <w:t xml:space="preserve"> health, education,</w:t>
      </w:r>
      <w:r w:rsidR="006119A6">
        <w:rPr>
          <w:bCs/>
        </w:rPr>
        <w:t xml:space="preserve"> housing,</w:t>
      </w:r>
      <w:r w:rsidR="0028518B" w:rsidRPr="0085408E">
        <w:rPr>
          <w:bCs/>
        </w:rPr>
        <w:t xml:space="preserve"> justice and aged care, </w:t>
      </w:r>
      <w:r w:rsidR="00150AA6">
        <w:rPr>
          <w:bCs/>
        </w:rPr>
        <w:t>remains</w:t>
      </w:r>
      <w:r w:rsidR="0028518B" w:rsidRPr="0085408E">
        <w:rPr>
          <w:bCs/>
        </w:rPr>
        <w:t xml:space="preserve"> unclear.</w:t>
      </w:r>
      <w:r w:rsidR="0028518B">
        <w:rPr>
          <w:bCs/>
        </w:rPr>
        <w:t xml:space="preserve"> </w:t>
      </w:r>
      <w:r w:rsidR="00190828">
        <w:rPr>
          <w:bCs/>
        </w:rPr>
        <w:t xml:space="preserve">People experiencing multiple and intersecting forms of disadvantage </w:t>
      </w:r>
      <w:r w:rsidR="008D3196">
        <w:rPr>
          <w:bCs/>
        </w:rPr>
        <w:t>face even greater</w:t>
      </w:r>
      <w:r w:rsidR="00190828">
        <w:rPr>
          <w:bCs/>
        </w:rPr>
        <w:t xml:space="preserve"> challenges navigating </w:t>
      </w:r>
      <w:r w:rsidR="008D3196">
        <w:rPr>
          <w:bCs/>
        </w:rPr>
        <w:t>a</w:t>
      </w:r>
      <w:r w:rsidR="00190828">
        <w:rPr>
          <w:bCs/>
        </w:rPr>
        <w:t xml:space="preserve"> complex </w:t>
      </w:r>
      <w:r w:rsidR="00925E40">
        <w:rPr>
          <w:bCs/>
        </w:rPr>
        <w:t xml:space="preserve">and confusing </w:t>
      </w:r>
      <w:r w:rsidR="00190828">
        <w:rPr>
          <w:bCs/>
        </w:rPr>
        <w:t xml:space="preserve">web of </w:t>
      </w:r>
      <w:r w:rsidR="008D3196">
        <w:rPr>
          <w:bCs/>
        </w:rPr>
        <w:t>funding sources, eligibility criteria</w:t>
      </w:r>
      <w:r w:rsidR="00925E40">
        <w:rPr>
          <w:bCs/>
        </w:rPr>
        <w:t xml:space="preserve"> and service pathways.</w:t>
      </w:r>
    </w:p>
    <w:p w14:paraId="1B58FB50" w14:textId="75C61BF8" w:rsidR="00DA67E9" w:rsidRDefault="6860DE36" w:rsidP="00965269">
      <w:pPr>
        <w:rPr>
          <w:bCs/>
        </w:rPr>
      </w:pPr>
      <w:r>
        <w:t>Current</w:t>
      </w:r>
      <w:r w:rsidR="00150AA6" w:rsidRPr="0085408E">
        <w:rPr>
          <w:bCs/>
        </w:rPr>
        <w:t xml:space="preserve"> documents outlin</w:t>
      </w:r>
      <w:r w:rsidR="002166D1">
        <w:rPr>
          <w:bCs/>
        </w:rPr>
        <w:t>ing</w:t>
      </w:r>
      <w:r w:rsidR="00150AA6" w:rsidRPr="0085408E">
        <w:rPr>
          <w:bCs/>
        </w:rPr>
        <w:t xml:space="preserve"> government roles and responsibilities were agreed before full </w:t>
      </w:r>
      <w:r w:rsidR="00965269">
        <w:rPr>
          <w:bCs/>
        </w:rPr>
        <w:t>S</w:t>
      </w:r>
      <w:r w:rsidR="00150AA6" w:rsidRPr="0085408E">
        <w:rPr>
          <w:bCs/>
        </w:rPr>
        <w:t xml:space="preserve">cheme </w:t>
      </w:r>
      <w:r w:rsidR="00150AA6">
        <w:rPr>
          <w:bCs/>
        </w:rPr>
        <w:t>roll out, and through transition</w:t>
      </w:r>
      <w:r w:rsidR="00965269">
        <w:rPr>
          <w:bCs/>
        </w:rPr>
        <w:t>,</w:t>
      </w:r>
      <w:r w:rsidR="00150AA6">
        <w:rPr>
          <w:bCs/>
        </w:rPr>
        <w:t xml:space="preserve"> additional complexities have emerged. </w:t>
      </w:r>
      <w:r w:rsidR="002166D1">
        <w:rPr>
          <w:bCs/>
        </w:rPr>
        <w:t>T</w:t>
      </w:r>
      <w:r w:rsidR="00965269">
        <w:rPr>
          <w:bCs/>
        </w:rPr>
        <w:t xml:space="preserve">he COVID-19 pandemic has </w:t>
      </w:r>
      <w:r w:rsidR="00965269" w:rsidRPr="0085408E">
        <w:rPr>
          <w:bCs/>
        </w:rPr>
        <w:t>exposed and exacerbated</w:t>
      </w:r>
      <w:r w:rsidR="00965269">
        <w:rPr>
          <w:bCs/>
        </w:rPr>
        <w:t xml:space="preserve"> both new and emerging barriers and challenges experienced by people with disability in accessing NDIS and universal services. People with </w:t>
      </w:r>
      <w:r w:rsidR="00965269">
        <w:rPr>
          <w:bCs/>
        </w:rPr>
        <w:lastRenderedPageBreak/>
        <w:t xml:space="preserve">disability, families and </w:t>
      </w:r>
      <w:proofErr w:type="spellStart"/>
      <w:r w:rsidR="00965269">
        <w:rPr>
          <w:bCs/>
        </w:rPr>
        <w:t>carers</w:t>
      </w:r>
      <w:proofErr w:type="spellEnd"/>
      <w:r w:rsidR="00965269">
        <w:rPr>
          <w:bCs/>
        </w:rPr>
        <w:t xml:space="preserve"> are fatigued and frustrated by interface issues that limit or prevent access to vital services and supports.</w:t>
      </w:r>
      <w:r w:rsidR="002166D1">
        <w:rPr>
          <w:bCs/>
        </w:rPr>
        <w:t xml:space="preserve"> </w:t>
      </w:r>
      <w:r w:rsidR="00150AA6">
        <w:rPr>
          <w:bCs/>
        </w:rPr>
        <w:t>The patchy policy response to interface issues to date, wh</w:t>
      </w:r>
      <w:r w:rsidR="00965269">
        <w:rPr>
          <w:bCs/>
        </w:rPr>
        <w:t>ich often sees</w:t>
      </w:r>
      <w:r w:rsidR="00150AA6">
        <w:rPr>
          <w:bCs/>
        </w:rPr>
        <w:t xml:space="preserve"> d</w:t>
      </w:r>
      <w:r w:rsidR="00925E40">
        <w:rPr>
          <w:bCs/>
        </w:rPr>
        <w:t>iscrete</w:t>
      </w:r>
      <w:r w:rsidR="00017283" w:rsidRPr="0085408E">
        <w:rPr>
          <w:bCs/>
        </w:rPr>
        <w:t xml:space="preserve"> agreements</w:t>
      </w:r>
      <w:r w:rsidR="00150AA6">
        <w:rPr>
          <w:bCs/>
        </w:rPr>
        <w:t xml:space="preserve"> made through the </w:t>
      </w:r>
      <w:r w:rsidR="00017283" w:rsidRPr="0085408E">
        <w:rPr>
          <w:bCs/>
        </w:rPr>
        <w:t>Council of Australian Governments (COAG) Disability Reform Council (DRC)</w:t>
      </w:r>
      <w:r w:rsidR="00150AA6">
        <w:rPr>
          <w:bCs/>
        </w:rPr>
        <w:t>,</w:t>
      </w:r>
      <w:r w:rsidR="00017283" w:rsidRPr="0085408E">
        <w:rPr>
          <w:bCs/>
        </w:rPr>
        <w:t xml:space="preserve"> </w:t>
      </w:r>
      <w:r w:rsidR="00150AA6">
        <w:rPr>
          <w:bCs/>
        </w:rPr>
        <w:t>is not strategic or sustainable</w:t>
      </w:r>
      <w:r w:rsidR="00AD6527" w:rsidRPr="0085408E">
        <w:rPr>
          <w:bCs/>
        </w:rPr>
        <w:t>.</w:t>
      </w:r>
      <w:r w:rsidR="00965269">
        <w:rPr>
          <w:bCs/>
        </w:rPr>
        <w:t xml:space="preserve"> The next Strategy presents a timely opportunity to move beyond band-aids </w:t>
      </w:r>
      <w:r w:rsidR="002166D1">
        <w:rPr>
          <w:bCs/>
        </w:rPr>
        <w:t>to</w:t>
      </w:r>
      <w:r w:rsidR="00965269">
        <w:rPr>
          <w:bCs/>
        </w:rPr>
        <w:t xml:space="preserve"> drive</w:t>
      </w:r>
      <w:r w:rsidR="00593F82">
        <w:rPr>
          <w:bCs/>
        </w:rPr>
        <w:t xml:space="preserve"> collaborative</w:t>
      </w:r>
      <w:r w:rsidR="00965269">
        <w:rPr>
          <w:bCs/>
        </w:rPr>
        <w:t xml:space="preserve"> work to</w:t>
      </w:r>
      <w:r w:rsidR="00B737DE">
        <w:rPr>
          <w:bCs/>
        </w:rPr>
        <w:t xml:space="preserve"> </w:t>
      </w:r>
      <w:r w:rsidR="0085408E" w:rsidRPr="0085408E">
        <w:rPr>
          <w:bCs/>
        </w:rPr>
        <w:t>review and resolve</w:t>
      </w:r>
      <w:r w:rsidR="00F50CDF">
        <w:rPr>
          <w:bCs/>
        </w:rPr>
        <w:t xml:space="preserve"> and </w:t>
      </w:r>
      <w:r w:rsidR="00AD6527" w:rsidRPr="0085408E">
        <w:rPr>
          <w:bCs/>
        </w:rPr>
        <w:t>roles</w:t>
      </w:r>
      <w:r w:rsidR="00F50CDF">
        <w:rPr>
          <w:bCs/>
        </w:rPr>
        <w:t xml:space="preserve"> and </w:t>
      </w:r>
      <w:r w:rsidR="00AD6527" w:rsidRPr="0085408E">
        <w:rPr>
          <w:bCs/>
        </w:rPr>
        <w:t>responsibilities</w:t>
      </w:r>
      <w:r w:rsidR="00DA67E9">
        <w:rPr>
          <w:bCs/>
        </w:rPr>
        <w:t xml:space="preserve"> and establish </w:t>
      </w:r>
      <w:r w:rsidR="00DA67E9">
        <w:t xml:space="preserve">a </w:t>
      </w:r>
      <w:r w:rsidR="00DA67E9">
        <w:rPr>
          <w:bCs/>
        </w:rPr>
        <w:t>new</w:t>
      </w:r>
      <w:r w:rsidR="00DA67E9" w:rsidRPr="00881A9C">
        <w:rPr>
          <w:bCs/>
        </w:rPr>
        <w:t xml:space="preserve"> National Disability Agreement.</w:t>
      </w:r>
    </w:p>
    <w:p w14:paraId="7FA2DA2D" w14:textId="4E60C66C" w:rsidR="00DA67E9" w:rsidRDefault="00DA67E9" w:rsidP="00DA67E9">
      <w:pPr>
        <w:rPr>
          <w:bCs/>
        </w:rPr>
      </w:pPr>
      <w:r w:rsidRPr="00881A9C">
        <w:rPr>
          <w:bCs/>
        </w:rPr>
        <w:t xml:space="preserve">A </w:t>
      </w:r>
      <w:r>
        <w:rPr>
          <w:bCs/>
        </w:rPr>
        <w:t xml:space="preserve">recent </w:t>
      </w:r>
      <w:r w:rsidRPr="00881A9C">
        <w:rPr>
          <w:bCs/>
        </w:rPr>
        <w:t>review of the</w:t>
      </w:r>
      <w:r>
        <w:rPr>
          <w:bCs/>
        </w:rPr>
        <w:t xml:space="preserve"> current</w:t>
      </w:r>
      <w:r w:rsidRPr="00881A9C">
        <w:rPr>
          <w:bCs/>
        </w:rPr>
        <w:t xml:space="preserve"> National Disability Agreement by the Productivity Commission found that it “no longer serves its purpose, has a weak influence on policy, and its performance targets show no progress in improving the wellbeing of people with disability”</w:t>
      </w:r>
      <w:r w:rsidR="0006255D">
        <w:rPr>
          <w:bCs/>
        </w:rPr>
        <w:t>.</w:t>
      </w:r>
      <w:r w:rsidRPr="00881A9C">
        <w:rPr>
          <w:rStyle w:val="FootnoteReference"/>
          <w:bCs/>
        </w:rPr>
        <w:footnoteReference w:id="23"/>
      </w:r>
      <w:r>
        <w:rPr>
          <w:bCs/>
        </w:rPr>
        <w:t xml:space="preserve"> A new</w:t>
      </w:r>
      <w:r w:rsidRPr="00287D45">
        <w:rPr>
          <w:bCs/>
        </w:rPr>
        <w:t xml:space="preserve"> </w:t>
      </w:r>
      <w:r>
        <w:rPr>
          <w:bCs/>
        </w:rPr>
        <w:t>A</w:t>
      </w:r>
      <w:r w:rsidRPr="00287D45">
        <w:rPr>
          <w:bCs/>
        </w:rPr>
        <w:t xml:space="preserve">greement </w:t>
      </w:r>
      <w:r>
        <w:rPr>
          <w:bCs/>
        </w:rPr>
        <w:t>should be established to:</w:t>
      </w:r>
    </w:p>
    <w:p w14:paraId="2598EE87" w14:textId="77777777" w:rsidR="00DA67E9" w:rsidRPr="00801548" w:rsidRDefault="00DA67E9" w:rsidP="00DA67E9">
      <w:pPr>
        <w:pStyle w:val="ListParagraph"/>
        <w:numPr>
          <w:ilvl w:val="0"/>
          <w:numId w:val="4"/>
        </w:numPr>
        <w:spacing w:before="0"/>
      </w:pPr>
      <w:r w:rsidRPr="00801548">
        <w:t>articulate the roles and responsibilities of different tiers of government</w:t>
      </w:r>
      <w:r>
        <w:t>, including funding responsibilities, service gaps and crisis response services</w:t>
      </w:r>
    </w:p>
    <w:p w14:paraId="77038662" w14:textId="77777777" w:rsidR="00DA67E9" w:rsidRDefault="00DA67E9" w:rsidP="00DA67E9">
      <w:pPr>
        <w:pStyle w:val="ListParagraph"/>
        <w:numPr>
          <w:ilvl w:val="0"/>
          <w:numId w:val="4"/>
        </w:numPr>
      </w:pPr>
      <w:r w:rsidRPr="00801548">
        <w:t xml:space="preserve">guide the delivery of services and supports </w:t>
      </w:r>
      <w:r>
        <w:t>for</w:t>
      </w:r>
      <w:r w:rsidRPr="00801548">
        <w:t xml:space="preserve"> people with disability</w:t>
      </w:r>
    </w:p>
    <w:p w14:paraId="5D475988" w14:textId="77777777" w:rsidR="00DA67E9" w:rsidRPr="00801548" w:rsidRDefault="00DA67E9" w:rsidP="00DA67E9">
      <w:pPr>
        <w:pStyle w:val="ListParagraph"/>
        <w:numPr>
          <w:ilvl w:val="0"/>
          <w:numId w:val="4"/>
        </w:numPr>
      </w:pPr>
      <w:r>
        <w:t>foster inclusive, person-</w:t>
      </w:r>
      <w:proofErr w:type="spellStart"/>
      <w:r>
        <w:t>centred</w:t>
      </w:r>
      <w:proofErr w:type="spellEnd"/>
      <w:r>
        <w:t xml:space="preserve"> responses to interface issues and smooth transitions and integration across service systems</w:t>
      </w:r>
    </w:p>
    <w:p w14:paraId="1542A108" w14:textId="7C46C3D9" w:rsidR="00DA67E9" w:rsidRDefault="00DA67E9" w:rsidP="00DA67E9">
      <w:pPr>
        <w:pStyle w:val="ListParagraph"/>
        <w:numPr>
          <w:ilvl w:val="0"/>
          <w:numId w:val="4"/>
        </w:numPr>
      </w:pPr>
      <w:r w:rsidRPr="00801548">
        <w:t>reflect Australia’s human rights obligations</w:t>
      </w:r>
      <w:r>
        <w:t xml:space="preserve"> and </w:t>
      </w:r>
      <w:proofErr w:type="spellStart"/>
      <w:r w:rsidRPr="00801548">
        <w:t>recognise</w:t>
      </w:r>
      <w:proofErr w:type="spellEnd"/>
      <w:r w:rsidRPr="00801548">
        <w:t xml:space="preserve"> </w:t>
      </w:r>
      <w:r>
        <w:t>the</w:t>
      </w:r>
      <w:r w:rsidRPr="00801548">
        <w:t xml:space="preserve"> agency</w:t>
      </w:r>
      <w:r>
        <w:t>, choice and control, and</w:t>
      </w:r>
      <w:r w:rsidRPr="00801548">
        <w:t xml:space="preserve"> self-determination</w:t>
      </w:r>
      <w:r>
        <w:t xml:space="preserve"> of people with disability</w:t>
      </w:r>
      <w:r w:rsidR="00965269">
        <w:t>.</w:t>
      </w:r>
    </w:p>
    <w:p w14:paraId="0333F8DA" w14:textId="1D36D470" w:rsidR="00DA67E9" w:rsidRPr="00801548" w:rsidRDefault="00DA67E9" w:rsidP="00DA67E9">
      <w:r>
        <w:t>The relationship between the Strategy and the Agreement should be defined and communicated, and where possible, objectives, outputs and performance indicators should be aligned.</w:t>
      </w:r>
    </w:p>
    <w:p w14:paraId="2652B3AC" w14:textId="5A8BFB4B" w:rsidR="00132076" w:rsidRDefault="00132076" w:rsidP="00132076">
      <w:r>
        <w:rPr>
          <w:bCs/>
        </w:rPr>
        <w:t>Clear</w:t>
      </w:r>
      <w:r w:rsidRPr="00E8477C">
        <w:rPr>
          <w:bCs/>
        </w:rPr>
        <w:t xml:space="preserve"> information </w:t>
      </w:r>
      <w:r w:rsidR="00DA67E9">
        <w:rPr>
          <w:bCs/>
        </w:rPr>
        <w:t>about</w:t>
      </w:r>
      <w:r w:rsidRPr="00E8477C">
        <w:rPr>
          <w:bCs/>
        </w:rPr>
        <w:t xml:space="preserve"> </w:t>
      </w:r>
      <w:r>
        <w:rPr>
          <w:bCs/>
        </w:rPr>
        <w:t>government</w:t>
      </w:r>
      <w:r w:rsidR="00965269">
        <w:rPr>
          <w:bCs/>
        </w:rPr>
        <w:t xml:space="preserve"> and system</w:t>
      </w:r>
      <w:r>
        <w:rPr>
          <w:bCs/>
        </w:rPr>
        <w:t xml:space="preserve"> </w:t>
      </w:r>
      <w:r w:rsidRPr="00E8477C">
        <w:rPr>
          <w:bCs/>
        </w:rPr>
        <w:t xml:space="preserve">roles and responsibilities </w:t>
      </w:r>
      <w:r>
        <w:rPr>
          <w:bCs/>
        </w:rPr>
        <w:t>should</w:t>
      </w:r>
      <w:r w:rsidRPr="00E8477C">
        <w:rPr>
          <w:bCs/>
        </w:rPr>
        <w:t xml:space="preserve"> be made available and accessible</w:t>
      </w:r>
      <w:r>
        <w:rPr>
          <w:bCs/>
        </w:rPr>
        <w:t xml:space="preserve"> in a range of avenues and formats. People with disability should be able to easily access information about “who does what” so they </w:t>
      </w:r>
      <w:r w:rsidR="00965269">
        <w:rPr>
          <w:bCs/>
        </w:rPr>
        <w:t>can find out about</w:t>
      </w:r>
      <w:r w:rsidRPr="00E8477C">
        <w:t xml:space="preserve"> their entitlements and options</w:t>
      </w:r>
      <w:r>
        <w:t xml:space="preserve">, </w:t>
      </w:r>
      <w:r w:rsidRPr="00E8477C">
        <w:t>connect to the supports they need</w:t>
      </w:r>
      <w:r>
        <w:t xml:space="preserve">, and importantly, </w:t>
      </w:r>
      <w:r w:rsidRPr="00E8477C">
        <w:t>advocate for their rights when roles and responsibilities are not adequately met.</w:t>
      </w:r>
    </w:p>
    <w:p w14:paraId="36D2533D" w14:textId="77777777" w:rsidR="002166D1" w:rsidRDefault="002166D1" w:rsidP="00132076">
      <w:pPr>
        <w:sectPr w:rsidR="002166D1" w:rsidSect="00680ECB">
          <w:pgSz w:w="11906" w:h="16838"/>
          <w:pgMar w:top="1440" w:right="1440" w:bottom="1440" w:left="1440" w:header="708" w:footer="708" w:gutter="0"/>
          <w:cols w:space="708"/>
          <w:docGrid w:linePitch="360"/>
        </w:sectPr>
      </w:pPr>
    </w:p>
    <w:p w14:paraId="15F82D23" w14:textId="025361E4" w:rsidR="007D1FC4" w:rsidRDefault="00830534" w:rsidP="007D1FC4">
      <w:pPr>
        <w:pStyle w:val="Heading3"/>
      </w:pPr>
      <w:bookmarkStart w:id="37" w:name="_Toc54958394"/>
      <w:r>
        <w:lastRenderedPageBreak/>
        <w:t>Commit to s</w:t>
      </w:r>
      <w:r w:rsidR="00B001F9">
        <w:t>trengthen</w:t>
      </w:r>
      <w:r>
        <w:t xml:space="preserve"> and improve</w:t>
      </w:r>
      <w:r w:rsidR="00B001F9">
        <w:t xml:space="preserve"> safeguarding mechanisms</w:t>
      </w:r>
      <w:bookmarkEnd w:id="37"/>
    </w:p>
    <w:p w14:paraId="6CE85C92" w14:textId="77777777" w:rsidR="007D1FC4" w:rsidRPr="00BF0E26" w:rsidRDefault="007D1FC4" w:rsidP="007D1FC4">
      <w:pPr>
        <w:pStyle w:val="Recheading"/>
      </w:pPr>
      <w:r>
        <w:t>RECOMMENDATION</w:t>
      </w:r>
    </w:p>
    <w:p w14:paraId="29344A79" w14:textId="77777777" w:rsidR="007D1FC4" w:rsidRDefault="007D1FC4" w:rsidP="007D1FC4">
      <w:pPr>
        <w:pStyle w:val="Reclist"/>
        <w:ind w:left="1701" w:hanging="283"/>
      </w:pPr>
      <w:r w:rsidRPr="00054175">
        <w:t xml:space="preserve">As a priority of the next Strategy, commit to collaborative, comprehensive work to </w:t>
      </w:r>
      <w:r>
        <w:t xml:space="preserve">address and eliminate violence, abuse, </w:t>
      </w:r>
      <w:proofErr w:type="gramStart"/>
      <w:r>
        <w:t>neglect</w:t>
      </w:r>
      <w:proofErr w:type="gramEnd"/>
      <w:r>
        <w:t xml:space="preserve"> and exploitation of people with disability</w:t>
      </w:r>
      <w:r w:rsidRPr="00054175">
        <w:t>.</w:t>
      </w:r>
    </w:p>
    <w:p w14:paraId="5619BA21" w14:textId="77777777" w:rsidR="007D1FC4" w:rsidRPr="00905111" w:rsidRDefault="007D1FC4" w:rsidP="007D1FC4">
      <w:pPr>
        <w:pStyle w:val="Reclist"/>
        <w:ind w:left="1701" w:hanging="283"/>
      </w:pPr>
      <w:r>
        <w:t xml:space="preserve">Ensure the next Strategy is responsive to the findings and recommendations of the </w:t>
      </w:r>
      <w:r w:rsidRPr="00B818E8">
        <w:t>Royal Commission into Violence, Abuse, Neglect and Exploitation of People with Disability</w:t>
      </w:r>
      <w:r>
        <w:t>.</w:t>
      </w:r>
    </w:p>
    <w:p w14:paraId="407D8D3C" w14:textId="7A1B21C4" w:rsidR="00B001F9" w:rsidRDefault="007D1FC4" w:rsidP="007D1FC4">
      <w:r>
        <w:t>People with disability experience</w:t>
      </w:r>
      <w:r w:rsidR="467AECB2">
        <w:t>,</w:t>
      </w:r>
      <w:r>
        <w:t xml:space="preserve"> and are at greater risk of</w:t>
      </w:r>
      <w:r w:rsidR="2F3EE3A7">
        <w:t>,</w:t>
      </w:r>
      <w:r>
        <w:t xml:space="preserve"> violence, abuse, neglect and exploitation than people without disability.</w:t>
      </w:r>
      <w:r>
        <w:rPr>
          <w:rStyle w:val="FootnoteReference"/>
        </w:rPr>
        <w:footnoteReference w:id="24"/>
      </w:r>
      <w:r>
        <w:t xml:space="preserve"> </w:t>
      </w:r>
      <w:r w:rsidRPr="00415D44">
        <w:t>Women, children and young people with disability, who are more likely to experience family violence than people without disability, often face barriers in disclosing and reporting abuse, seeking help, and accessing appropriate support, protection and justice</w:t>
      </w:r>
      <w:r>
        <w:t>.</w:t>
      </w:r>
      <w:r>
        <w:rPr>
          <w:rStyle w:val="FootnoteReference"/>
        </w:rPr>
        <w:footnoteReference w:id="25"/>
      </w:r>
    </w:p>
    <w:p w14:paraId="752A6A16" w14:textId="399553CB" w:rsidR="007D1FC4" w:rsidRPr="00BC2E54" w:rsidRDefault="007D1FC4" w:rsidP="007D1FC4">
      <w:pPr>
        <w:rPr>
          <w:color w:val="FF0000"/>
        </w:rPr>
      </w:pPr>
      <w:r>
        <w:t xml:space="preserve">While the first Strategy nominated areas for action to reduce violence, </w:t>
      </w:r>
      <w:proofErr w:type="gramStart"/>
      <w:r>
        <w:t>abuse</w:t>
      </w:r>
      <w:proofErr w:type="gramEnd"/>
      <w:r>
        <w:t xml:space="preserve"> and neglect of people with disability and improve rights awareness and compliance</w:t>
      </w:r>
      <w:r>
        <w:rPr>
          <w:rStyle w:val="FootnoteReference"/>
        </w:rPr>
        <w:footnoteReference w:id="26"/>
      </w:r>
      <w:r>
        <w:t xml:space="preserve">, numerous government inquiries and harrowing individual experiences continue to highlight the inadequacies of safeguarding mechanisms. </w:t>
      </w:r>
      <w:r w:rsidR="1C44BD8E">
        <w:t>Sixty-five (</w:t>
      </w:r>
      <w:r>
        <w:t>65</w:t>
      </w:r>
      <w:r w:rsidR="46D47438">
        <w:t>)</w:t>
      </w:r>
      <w:r>
        <w:t xml:space="preserve"> per cent of people surveyed in consultation for the next Strategy believe experiences of neglect, exploitation, </w:t>
      </w:r>
      <w:proofErr w:type="gramStart"/>
      <w:r>
        <w:t>violence</w:t>
      </w:r>
      <w:proofErr w:type="gramEnd"/>
      <w:r>
        <w:t xml:space="preserve"> and abuse have not changed or have become worse over the past five years.</w:t>
      </w:r>
      <w:r>
        <w:rPr>
          <w:rStyle w:val="FootnoteReference"/>
        </w:rPr>
        <w:footnoteReference w:id="27"/>
      </w:r>
    </w:p>
    <w:p w14:paraId="43BA7757" w14:textId="0569AA37" w:rsidR="00B001F9" w:rsidRDefault="007D1FC4" w:rsidP="007D1FC4">
      <w:r w:rsidRPr="00441B7B">
        <w:t xml:space="preserve">After decades of sustained campaigning, the Royal Commission into Violence, Abuse, Neglect and Exploitation of People with Disability commenced in 2019. The campaign for a Royal Commission </w:t>
      </w:r>
      <w:r w:rsidR="00830534">
        <w:t xml:space="preserve">was </w:t>
      </w:r>
      <w:r w:rsidRPr="00441B7B">
        <w:t xml:space="preserve">driven by people with disability, advocates and allies in response to  the lack of comprehensive action and protections to address the significantly high prevalence of all forms of violence, abuse, neglect and exploitation experienced by people </w:t>
      </w:r>
      <w:r w:rsidRPr="00441B7B">
        <w:lastRenderedPageBreak/>
        <w:t>with disability.</w:t>
      </w:r>
      <w:r w:rsidRPr="00441B7B">
        <w:rPr>
          <w:rStyle w:val="FootnoteReference"/>
        </w:rPr>
        <w:footnoteReference w:id="28"/>
      </w:r>
      <w:r w:rsidR="002166D1">
        <w:t xml:space="preserve"> </w:t>
      </w:r>
      <w:r>
        <w:t>The Royal Commission is likely to identify the need for broad, systemic change to improve Australia’s safeguarding ecosystem, and the Strategy should embed capacity to respond to</w:t>
      </w:r>
      <w:r w:rsidR="00830534">
        <w:t xml:space="preserve"> and act upon</w:t>
      </w:r>
      <w:r>
        <w:t xml:space="preserve"> the Royal Commission’s findings. However, governments should not</w:t>
      </w:r>
      <w:r w:rsidR="00830534">
        <w:t xml:space="preserve"> </w:t>
      </w:r>
      <w:r>
        <w:t xml:space="preserve">wait for the Royal Commission’s final findings and recommendations </w:t>
      </w:r>
      <w:r w:rsidR="00830534">
        <w:t>before</w:t>
      </w:r>
      <w:r>
        <w:t xml:space="preserve"> mak</w:t>
      </w:r>
      <w:r w:rsidR="00830534">
        <w:t>ing</w:t>
      </w:r>
      <w:r>
        <w:t xml:space="preserve"> strong commitments and tak</w:t>
      </w:r>
      <w:r w:rsidR="00830534">
        <w:t>ing</w:t>
      </w:r>
      <w:r>
        <w:t xml:space="preserve"> decisive action.</w:t>
      </w:r>
    </w:p>
    <w:p w14:paraId="226F58B9" w14:textId="77777777" w:rsidR="002166D1" w:rsidRDefault="007D1FC4" w:rsidP="002166D1">
      <w:r w:rsidRPr="00441B7B">
        <w:t>As part of a robust exploration of roles and responsibilities</w:t>
      </w:r>
      <w:r>
        <w:t xml:space="preserve"> for the next Strategy</w:t>
      </w:r>
      <w:r w:rsidRPr="00441B7B">
        <w:t xml:space="preserve">, governments </w:t>
      </w:r>
      <w:r w:rsidR="00830534">
        <w:t>should</w:t>
      </w:r>
      <w:r w:rsidRPr="00441B7B">
        <w:t xml:space="preserve"> work together to improve the strength, coverage and protections delivered by quality and safeguarding </w:t>
      </w:r>
      <w:r>
        <w:t>bodies</w:t>
      </w:r>
      <w:r w:rsidRPr="00441B7B">
        <w:t xml:space="preserve">, advocacy services </w:t>
      </w:r>
      <w:r>
        <w:t xml:space="preserve">and </w:t>
      </w:r>
      <w:r w:rsidRPr="00441B7B">
        <w:t>discrimination legislation.</w:t>
      </w:r>
    </w:p>
    <w:p w14:paraId="00B3B37A" w14:textId="6C34034C" w:rsidR="007D1FC4" w:rsidRDefault="007D1FC4" w:rsidP="00D92128">
      <w:pPr>
        <w:pStyle w:val="Heading4"/>
      </w:pPr>
      <w:r w:rsidRPr="00441B7B">
        <w:t>Quality and safeguard</w:t>
      </w:r>
      <w:r>
        <w:t>ing mechanisms</w:t>
      </w:r>
    </w:p>
    <w:p w14:paraId="08F90785" w14:textId="77777777" w:rsidR="007D1FC4" w:rsidRPr="00DF6915" w:rsidRDefault="007D1FC4" w:rsidP="007D1FC4">
      <w:pPr>
        <w:pStyle w:val="Recheading"/>
      </w:pPr>
      <w:r>
        <w:t>RECOMMENDATIONS</w:t>
      </w:r>
    </w:p>
    <w:p w14:paraId="3C30A47F" w14:textId="50A90C52" w:rsidR="00830534" w:rsidRDefault="00830534" w:rsidP="007D1FC4">
      <w:pPr>
        <w:pStyle w:val="Reclist"/>
        <w:ind w:left="1701" w:hanging="283"/>
      </w:pPr>
      <w:r>
        <w:t>As priorities for the next Strategy, commit to:</w:t>
      </w:r>
    </w:p>
    <w:p w14:paraId="54A235A2" w14:textId="3845B4DA" w:rsidR="007D1FC4" w:rsidRDefault="00830534" w:rsidP="00830534">
      <w:pPr>
        <w:pStyle w:val="Reclist"/>
        <w:numPr>
          <w:ilvl w:val="1"/>
          <w:numId w:val="3"/>
        </w:numPr>
        <w:ind w:left="1701" w:hanging="283"/>
      </w:pPr>
      <w:r>
        <w:t>r</w:t>
      </w:r>
      <w:r w:rsidR="007D1FC4" w:rsidRPr="00DF6915">
        <w:t>eview</w:t>
      </w:r>
      <w:r w:rsidR="007D1FC4">
        <w:t>,</w:t>
      </w:r>
      <w:r w:rsidR="007D1FC4" w:rsidRPr="00DF6915">
        <w:t xml:space="preserve"> enhance</w:t>
      </w:r>
      <w:r w:rsidR="007D1FC4">
        <w:t xml:space="preserve"> and resource quality and</w:t>
      </w:r>
      <w:r w:rsidR="007D1FC4" w:rsidRPr="00DF6915">
        <w:t xml:space="preserve"> safeguarding</w:t>
      </w:r>
      <w:r w:rsidR="007D1FC4">
        <w:t xml:space="preserve"> mechanisms</w:t>
      </w:r>
      <w:r w:rsidR="007D1FC4" w:rsidRPr="00DF6915">
        <w:t xml:space="preserve"> to ensure comprehensive protections are in place to support and protect all Australians with disability</w:t>
      </w:r>
    </w:p>
    <w:p w14:paraId="6DF075A8" w14:textId="76BD4687" w:rsidR="007D1FC4" w:rsidRDefault="00830534" w:rsidP="00830534">
      <w:pPr>
        <w:pStyle w:val="Reclist"/>
        <w:numPr>
          <w:ilvl w:val="1"/>
          <w:numId w:val="3"/>
        </w:numPr>
        <w:ind w:left="1701" w:hanging="283"/>
      </w:pPr>
      <w:r>
        <w:t>d</w:t>
      </w:r>
      <w:r w:rsidR="007D1FC4">
        <w:t xml:space="preserve">evelop and widely promote clear and accessible pathways for people with disability, </w:t>
      </w:r>
      <w:proofErr w:type="gramStart"/>
      <w:r w:rsidR="007D1FC4">
        <w:t>allies</w:t>
      </w:r>
      <w:proofErr w:type="gramEnd"/>
      <w:r w:rsidR="007D1FC4">
        <w:t xml:space="preserve"> and the wider community to raise concerns and make complaints</w:t>
      </w:r>
    </w:p>
    <w:p w14:paraId="3CDEA278" w14:textId="5647ACFE" w:rsidR="007D1FC4" w:rsidRDefault="007D1FC4" w:rsidP="00830534">
      <w:pPr>
        <w:pStyle w:val="Reclist"/>
        <w:numPr>
          <w:ilvl w:val="1"/>
          <w:numId w:val="3"/>
        </w:numPr>
        <w:ind w:left="1701" w:hanging="283"/>
      </w:pPr>
      <w:r w:rsidRPr="00B818E8">
        <w:t>establis</w:t>
      </w:r>
      <w:r w:rsidR="00830534">
        <w:t>h</w:t>
      </w:r>
      <w:r w:rsidRPr="00B818E8">
        <w:t xml:space="preserve"> a national independent oversight body</w:t>
      </w:r>
      <w:r>
        <w:t xml:space="preserve"> for complaints and </w:t>
      </w:r>
      <w:r w:rsidRPr="00B818E8">
        <w:t>monitorin</w:t>
      </w:r>
      <w:r>
        <w:t xml:space="preserve">g </w:t>
      </w:r>
      <w:r w:rsidRPr="00B818E8">
        <w:t>systemic issues</w:t>
      </w:r>
    </w:p>
    <w:p w14:paraId="28CDE807" w14:textId="1FD3BA40" w:rsidR="00C62D79" w:rsidRPr="00DF6915" w:rsidRDefault="00830534" w:rsidP="00830534">
      <w:pPr>
        <w:pStyle w:val="Reclist"/>
        <w:numPr>
          <w:ilvl w:val="1"/>
          <w:numId w:val="3"/>
        </w:numPr>
        <w:ind w:left="1701" w:hanging="283"/>
      </w:pPr>
      <w:r>
        <w:t>implement</w:t>
      </w:r>
      <w:r w:rsidR="00C62D79">
        <w:t xml:space="preserve"> nationally consistent workforce safeguarding mechanisms, including worker screening, registration</w:t>
      </w:r>
      <w:r w:rsidR="00B001F9">
        <w:t>,</w:t>
      </w:r>
      <w:r w:rsidR="00C62D79">
        <w:t xml:space="preserve"> and training</w:t>
      </w:r>
      <w:r w:rsidR="00B001F9">
        <w:t xml:space="preserve"> requirements</w:t>
      </w:r>
      <w:r>
        <w:t>.</w:t>
      </w:r>
    </w:p>
    <w:p w14:paraId="440BB9EC" w14:textId="4960DE6C" w:rsidR="007D1FC4" w:rsidRDefault="00B001F9" w:rsidP="007D1FC4">
      <w:r>
        <w:t>C</w:t>
      </w:r>
      <w:r w:rsidR="007D1FC4">
        <w:t>urrent quality and safeguarding arrangements are complex and fragmented. Through the transition to the NDIS, the funding and regulatory landscape has changed significantly and prompted the introduction of additional regulatory bodies at a state and national level for people with disability, disability workers and providers.</w:t>
      </w:r>
    </w:p>
    <w:p w14:paraId="2441B824" w14:textId="77777777" w:rsidR="000B4BFF" w:rsidRDefault="000B4BFF" w:rsidP="007D1FC4"/>
    <w:p w14:paraId="10E874E5" w14:textId="77777777" w:rsidR="007D1FC4" w:rsidRPr="00DF6915" w:rsidRDefault="007D1FC4" w:rsidP="007D1FC4">
      <w:r w:rsidRPr="00DF6915">
        <w:lastRenderedPageBreak/>
        <w:t>The layering and overlapping of legislation and regulatory bodies have worked to paper over the cracks that have emerged during a period of substantial change and disruption. For many people with disability, significant safeguarding cracks remain exposed; for others, the quantity and complexity of different entities and bodies makes it difficult to know where to go.</w:t>
      </w:r>
    </w:p>
    <w:p w14:paraId="40D926B8" w14:textId="3C2DBE5E" w:rsidR="007D1FC4" w:rsidRPr="00DF6915" w:rsidRDefault="007D1FC4" w:rsidP="007D1FC4">
      <w:r w:rsidRPr="00DF6915">
        <w:t xml:space="preserve">There remains no national, accessible, oversight, </w:t>
      </w:r>
      <w:proofErr w:type="gramStart"/>
      <w:r w:rsidRPr="00DF6915">
        <w:t>complaint</w:t>
      </w:r>
      <w:proofErr w:type="gramEnd"/>
      <w:r w:rsidRPr="00DF6915">
        <w:t xml:space="preserve"> and redress mechanism for people with disability who have experienced violence, abuse, exploitation and neglect.</w:t>
      </w:r>
      <w:r w:rsidRPr="00DF6915">
        <w:rPr>
          <w:rStyle w:val="FootnoteReference"/>
        </w:rPr>
        <w:footnoteReference w:id="29"/>
      </w:r>
      <w:r w:rsidRPr="00DF6915">
        <w:t>. The scope and nature of community visitor programs also varies widely across service types and jurisdictions in Australia.</w:t>
      </w:r>
      <w:r w:rsidRPr="00DF6915">
        <w:rPr>
          <w:rStyle w:val="FootnoteReference"/>
        </w:rPr>
        <w:footnoteReference w:id="30"/>
      </w:r>
      <w:r w:rsidR="00B001F9" w:rsidRPr="00B001F9">
        <w:t xml:space="preserve"> </w:t>
      </w:r>
      <w:r w:rsidR="00B001F9" w:rsidRPr="00DF6915">
        <w:t>Workforce related initiatives, to screen and register workers and to handle complaints,</w:t>
      </w:r>
      <w:r w:rsidR="00B001F9">
        <w:t xml:space="preserve"> </w:t>
      </w:r>
      <w:r w:rsidR="00B001F9" w:rsidRPr="00DF6915">
        <w:t xml:space="preserve">continue to vary across states, </w:t>
      </w:r>
      <w:proofErr w:type="gramStart"/>
      <w:r w:rsidR="00B001F9" w:rsidRPr="00DF6915">
        <w:t>territories</w:t>
      </w:r>
      <w:proofErr w:type="gramEnd"/>
      <w:r w:rsidR="00B001F9" w:rsidRPr="00DF6915">
        <w:t xml:space="preserve"> and funding sources</w:t>
      </w:r>
      <w:r w:rsidR="00B001F9">
        <w:t>.</w:t>
      </w:r>
    </w:p>
    <w:p w14:paraId="65AF3D27" w14:textId="08420DEE" w:rsidR="007D1FC4" w:rsidRDefault="007D1FC4" w:rsidP="007D1FC4">
      <w:r w:rsidRPr="00DF6915">
        <w:t xml:space="preserve">Through the next Strategy, governments </w:t>
      </w:r>
      <w:r w:rsidR="00782DB0">
        <w:t>should commit to collaborative work to</w:t>
      </w:r>
      <w:r w:rsidRPr="00DF6915">
        <w:t xml:space="preserve"> review and </w:t>
      </w:r>
      <w:r w:rsidR="00782DB0">
        <w:t>strengthen</w:t>
      </w:r>
      <w:r w:rsidRPr="00DF6915">
        <w:t xml:space="preserve"> protections for all people with disability.</w:t>
      </w:r>
      <w:r>
        <w:t xml:space="preserve"> This should include improvements to complaints pathways, and the establishment of a national</w:t>
      </w:r>
      <w:r w:rsidRPr="00F23443">
        <w:t xml:space="preserve"> independent oversight body that is resourced to support people with disability to raise and pursue complaints and </w:t>
      </w:r>
      <w:r w:rsidR="00782DB0">
        <w:t xml:space="preserve">is </w:t>
      </w:r>
      <w:r>
        <w:t>responsible for</w:t>
      </w:r>
      <w:r w:rsidRPr="00F23443">
        <w:t xml:space="preserve"> monitor</w:t>
      </w:r>
      <w:r>
        <w:t>ing</w:t>
      </w:r>
      <w:r w:rsidRPr="00F23443">
        <w:t xml:space="preserve"> and report</w:t>
      </w:r>
      <w:r>
        <w:t>ing</w:t>
      </w:r>
      <w:r w:rsidRPr="00F23443">
        <w:t xml:space="preserve"> on systemic issues.</w:t>
      </w:r>
    </w:p>
    <w:p w14:paraId="10C9F730" w14:textId="62FA14DD" w:rsidR="00C62D79" w:rsidRDefault="00C62D79" w:rsidP="007D1FC4">
      <w:r>
        <w:t>In addition to work underway to develop the NDIS Workforce Plan, governments must continue to progress consistent and cohesive approach</w:t>
      </w:r>
      <w:r w:rsidR="00326D07">
        <w:t>es</w:t>
      </w:r>
      <w:r>
        <w:t xml:space="preserve"> to workforce screening, </w:t>
      </w:r>
      <w:r w:rsidR="00326D07">
        <w:t>registration,</w:t>
      </w:r>
      <w:r>
        <w:t xml:space="preserve"> and training</w:t>
      </w:r>
      <w:r w:rsidR="00326D07">
        <w:t xml:space="preserve"> requirements</w:t>
      </w:r>
      <w:r>
        <w:t>.</w:t>
      </w:r>
      <w:r w:rsidR="00326D07">
        <w:t xml:space="preserve"> Initiatives should build on and learn from experience</w:t>
      </w:r>
      <w:r w:rsidR="00782DB0">
        <w:t>s</w:t>
      </w:r>
      <w:r w:rsidR="00326D07">
        <w:t xml:space="preserve"> and progress to date, from state and national perspectives and from specific entities such as the Victorian Disability Worker Commission.</w:t>
      </w:r>
    </w:p>
    <w:p w14:paraId="5435C852" w14:textId="77777777" w:rsidR="002166D1" w:rsidRDefault="002166D1" w:rsidP="007D1FC4">
      <w:pPr>
        <w:sectPr w:rsidR="002166D1" w:rsidSect="00680ECB">
          <w:pgSz w:w="11906" w:h="16838"/>
          <w:pgMar w:top="1440" w:right="1440" w:bottom="1440" w:left="1440" w:header="708" w:footer="708" w:gutter="0"/>
          <w:cols w:space="708"/>
          <w:docGrid w:linePitch="360"/>
        </w:sectPr>
      </w:pPr>
    </w:p>
    <w:p w14:paraId="151B63D3" w14:textId="77777777" w:rsidR="007D1FC4" w:rsidRPr="00B818E8" w:rsidRDefault="007D1FC4" w:rsidP="00D92128">
      <w:pPr>
        <w:pStyle w:val="Heading4"/>
      </w:pPr>
      <w:r w:rsidRPr="00B818E8">
        <w:lastRenderedPageBreak/>
        <w:t>Independent disability advocacy</w:t>
      </w:r>
    </w:p>
    <w:p w14:paraId="56D14CCC" w14:textId="77777777" w:rsidR="007D1FC4" w:rsidRPr="001C72FB" w:rsidRDefault="007D1FC4" w:rsidP="007D1FC4">
      <w:pPr>
        <w:pStyle w:val="Recheading"/>
      </w:pPr>
      <w:r>
        <w:t>RECOMMENDATIONS</w:t>
      </w:r>
    </w:p>
    <w:p w14:paraId="367C2253" w14:textId="29BF6185" w:rsidR="007D1FC4" w:rsidRPr="002B57C5" w:rsidRDefault="00782DB0" w:rsidP="007D1FC4">
      <w:pPr>
        <w:pStyle w:val="Reclist"/>
        <w:ind w:left="1701" w:hanging="283"/>
      </w:pPr>
      <w:r>
        <w:t>In the next Strategy, r</w:t>
      </w:r>
      <w:r w:rsidR="007D1FC4" w:rsidRPr="002B57C5">
        <w:t xml:space="preserve">ecognise independent disability advocacy and </w:t>
      </w:r>
      <w:proofErr w:type="spellStart"/>
      <w:r w:rsidR="007D1FC4" w:rsidRPr="002B57C5">
        <w:t>self advocacy</w:t>
      </w:r>
      <w:proofErr w:type="spellEnd"/>
      <w:r w:rsidR="007D1FC4" w:rsidRPr="002B57C5">
        <w:t xml:space="preserve"> as a valued and vital part of Australia’s safeguarding eco-system.</w:t>
      </w:r>
    </w:p>
    <w:p w14:paraId="533D996D" w14:textId="77777777" w:rsidR="007D1FC4" w:rsidRPr="002B57C5" w:rsidRDefault="007D1FC4" w:rsidP="007D1FC4">
      <w:pPr>
        <w:pStyle w:val="Reclist"/>
        <w:ind w:left="1701" w:hanging="283"/>
      </w:pPr>
      <w:r w:rsidRPr="002B57C5">
        <w:t xml:space="preserve">In collaboration with the disability advocacy sector, review and clarify government resourcing responsibilities to increase the coverage, reach and access to disability advocacy and </w:t>
      </w:r>
      <w:proofErr w:type="spellStart"/>
      <w:r w:rsidRPr="002B57C5">
        <w:t>self advocacy</w:t>
      </w:r>
      <w:proofErr w:type="spellEnd"/>
      <w:r w:rsidRPr="002B57C5">
        <w:t xml:space="preserve"> support.</w:t>
      </w:r>
    </w:p>
    <w:p w14:paraId="7D33CB2D" w14:textId="37912ECC" w:rsidR="007D1FC4" w:rsidRPr="007D1FC4" w:rsidRDefault="007D1FC4" w:rsidP="007D1FC4">
      <w:pPr>
        <w:pStyle w:val="Reclist"/>
        <w:ind w:left="1701" w:hanging="283"/>
      </w:pPr>
      <w:r w:rsidRPr="007D1FC4">
        <w:t xml:space="preserve">Adequately fund disability advocacy organisations to undertake and participate in systemic advocacy, including for ongoing engagement </w:t>
      </w:r>
      <w:r w:rsidR="00B001F9">
        <w:t>with</w:t>
      </w:r>
      <w:r w:rsidRPr="007D1FC4">
        <w:t xml:space="preserve"> the next Strategy.</w:t>
      </w:r>
    </w:p>
    <w:p w14:paraId="0552B57D" w14:textId="77777777" w:rsidR="00B001F9" w:rsidRDefault="00B001F9" w:rsidP="007D1FC4">
      <w:pPr>
        <w:rPr>
          <w:bCs/>
        </w:rPr>
      </w:pPr>
      <w:r>
        <w:rPr>
          <w:bCs/>
        </w:rPr>
        <w:t>Independent d</w:t>
      </w:r>
      <w:r w:rsidR="007D1FC4" w:rsidRPr="00D948EA">
        <w:rPr>
          <w:bCs/>
        </w:rPr>
        <w:t xml:space="preserve">isability advocacy and </w:t>
      </w:r>
      <w:proofErr w:type="spellStart"/>
      <w:r w:rsidR="007D1FC4" w:rsidRPr="00D948EA">
        <w:rPr>
          <w:bCs/>
        </w:rPr>
        <w:t>self advocacy</w:t>
      </w:r>
      <w:proofErr w:type="spellEnd"/>
      <w:r w:rsidR="007D1FC4" w:rsidRPr="00D948EA">
        <w:rPr>
          <w:bCs/>
        </w:rPr>
        <w:t xml:space="preserve"> organisations work alongside people with disability to understand their human and legal rights, communicate their needs and have their needs met</w:t>
      </w:r>
      <w:bookmarkStart w:id="38" w:name="_ftnref45"/>
      <w:bookmarkEnd w:id="38"/>
      <w:r w:rsidR="007D1FC4" w:rsidRPr="00D948EA">
        <w:rPr>
          <w:bCs/>
        </w:rPr>
        <w:t>.</w:t>
      </w:r>
      <w:r w:rsidR="007D1FC4" w:rsidRPr="00D948EA">
        <w:rPr>
          <w:rStyle w:val="FootnoteReference"/>
          <w:bCs/>
        </w:rPr>
        <w:footnoteReference w:id="31"/>
      </w:r>
      <w:r w:rsidR="007D1FC4" w:rsidRPr="00D948EA">
        <w:rPr>
          <w:bCs/>
        </w:rPr>
        <w:t xml:space="preserve"> In addition to individual support, advocates play a</w:t>
      </w:r>
      <w:r w:rsidR="007D1FC4" w:rsidRPr="00D948EA">
        <w:rPr>
          <w:color w:val="0C2E64"/>
        </w:rPr>
        <w:t xml:space="preserve"> </w:t>
      </w:r>
      <w:r w:rsidR="007D1FC4" w:rsidRPr="00D948EA">
        <w:rPr>
          <w:bCs/>
        </w:rPr>
        <w:t>crucial role in identifying and reporting systemic issues to improve sector practice and help prevent future cases of violence, abuse or neglect.</w:t>
      </w:r>
    </w:p>
    <w:p w14:paraId="0ACBC40A" w14:textId="250F3B32" w:rsidR="007D1FC4" w:rsidRPr="00D948EA" w:rsidRDefault="007D1FC4" w:rsidP="007D1FC4">
      <w:pPr>
        <w:rPr>
          <w:rFonts w:cstheme="minorBidi"/>
        </w:rPr>
      </w:pPr>
      <w:r w:rsidRPr="00D948EA">
        <w:rPr>
          <w:rFonts w:eastAsiaTheme="minorHAnsi"/>
        </w:rPr>
        <w:t xml:space="preserve">Disability advocacy has been consistently </w:t>
      </w:r>
      <w:proofErr w:type="spellStart"/>
      <w:r w:rsidRPr="00D948EA">
        <w:rPr>
          <w:rFonts w:eastAsiaTheme="minorHAnsi"/>
        </w:rPr>
        <w:t>recognised</w:t>
      </w:r>
      <w:proofErr w:type="spellEnd"/>
      <w:r w:rsidRPr="00D948EA">
        <w:rPr>
          <w:rFonts w:eastAsiaTheme="minorHAnsi"/>
        </w:rPr>
        <w:t xml:space="preserve"> by previous inquiries as an important safeguard to help prevent and report abuse</w:t>
      </w:r>
      <w:r w:rsidRPr="00D948EA">
        <w:rPr>
          <w:rStyle w:val="FootnoteReference"/>
          <w:rFonts w:eastAsiaTheme="minorHAnsi"/>
          <w:bCs/>
          <w:szCs w:val="22"/>
        </w:rPr>
        <w:footnoteReference w:id="32"/>
      </w:r>
      <w:r w:rsidRPr="00D948EA">
        <w:rPr>
          <w:rFonts w:eastAsiaTheme="minorHAnsi"/>
        </w:rPr>
        <w:t>, particularly for people who are afraid or face difficulties in raising issues or making complaints</w:t>
      </w:r>
      <w:r w:rsidRPr="00D948EA">
        <w:rPr>
          <w:rStyle w:val="FootnoteReference"/>
          <w:rFonts w:eastAsiaTheme="minorHAnsi"/>
          <w:bCs/>
          <w:szCs w:val="22"/>
        </w:rPr>
        <w:footnoteReference w:id="33"/>
      </w:r>
      <w:r w:rsidRPr="00D948EA">
        <w:rPr>
          <w:rFonts w:eastAsiaTheme="minorHAnsi"/>
        </w:rPr>
        <w:t>.</w:t>
      </w:r>
      <w:r w:rsidR="00B001F9">
        <w:rPr>
          <w:rFonts w:eastAsiaTheme="minorHAnsi"/>
        </w:rPr>
        <w:t xml:space="preserve"> </w:t>
      </w:r>
      <w:r w:rsidRPr="00D948EA">
        <w:rPr>
          <w:rFonts w:eastAsiaTheme="minorHAnsi" w:cstheme="minorBidi"/>
        </w:rPr>
        <w:t xml:space="preserve">Despite the importance of disability advocacy in protecting and promoting </w:t>
      </w:r>
      <w:r w:rsidR="00B001F9">
        <w:rPr>
          <w:rFonts w:eastAsiaTheme="minorHAnsi" w:cstheme="minorBidi"/>
        </w:rPr>
        <w:t>people’s rights</w:t>
      </w:r>
      <w:r w:rsidRPr="00D948EA">
        <w:rPr>
          <w:rFonts w:eastAsiaTheme="minorHAnsi" w:cstheme="minorBidi"/>
        </w:rPr>
        <w:t>, its role is not well understood and services are chronically under-funded.</w:t>
      </w:r>
      <w:r>
        <w:rPr>
          <w:rStyle w:val="FootnoteReference"/>
          <w:rFonts w:eastAsiaTheme="minorHAnsi" w:cstheme="minorBidi"/>
        </w:rPr>
        <w:footnoteReference w:id="34"/>
      </w:r>
      <w:r w:rsidRPr="00D948EA">
        <w:t xml:space="preserve"> </w:t>
      </w:r>
      <w:r w:rsidRPr="00D948EA">
        <w:rPr>
          <w:rFonts w:cstheme="minorBidi"/>
        </w:rPr>
        <w:t>The transition to the NDIS has also placed new and additional pressures on people with disability, and in turn, disability advocacy services.</w:t>
      </w:r>
      <w:r w:rsidRPr="00D948EA">
        <w:rPr>
          <w:rStyle w:val="FootnoteReference"/>
          <w:rFonts w:eastAsiaTheme="minorHAnsi" w:cstheme="minorBidi"/>
          <w:bCs/>
          <w:szCs w:val="22"/>
        </w:rPr>
        <w:footnoteReference w:id="35"/>
      </w:r>
    </w:p>
    <w:p w14:paraId="462C7558" w14:textId="3E272B3A" w:rsidR="007D1FC4" w:rsidRDefault="007D1FC4" w:rsidP="007D1FC4">
      <w:r w:rsidRPr="00D948EA">
        <w:lastRenderedPageBreak/>
        <w:t xml:space="preserve">Disability advocacy must be valued, </w:t>
      </w:r>
      <w:proofErr w:type="gramStart"/>
      <w:r w:rsidRPr="00D948EA">
        <w:t>respected</w:t>
      </w:r>
      <w:proofErr w:type="gramEnd"/>
      <w:r w:rsidRPr="00D948EA">
        <w:t xml:space="preserve"> and resourced as a central feature of Australia’s safeguarding eco-system. Through the next Strategy, we encourage all levels of government to work collaboratively with the disability advocacy sector to explore current challenges and strengths, and to co-design new ways forward to increase access, coverage and reach of disability advocacy services.</w:t>
      </w:r>
    </w:p>
    <w:p w14:paraId="329E9646" w14:textId="77777777" w:rsidR="007D1FC4" w:rsidRDefault="007D1FC4" w:rsidP="00D92128">
      <w:pPr>
        <w:pStyle w:val="Heading4"/>
      </w:pPr>
      <w:r w:rsidRPr="004261FD">
        <w:t>Disability discrimination legislation</w:t>
      </w:r>
    </w:p>
    <w:p w14:paraId="08F7C516" w14:textId="77777777" w:rsidR="007D1FC4" w:rsidRPr="001C72FB" w:rsidRDefault="007D1FC4" w:rsidP="007D1FC4">
      <w:pPr>
        <w:pStyle w:val="Recheading"/>
      </w:pPr>
      <w:r>
        <w:t>RECOMMENDATIONS</w:t>
      </w:r>
    </w:p>
    <w:p w14:paraId="2450A5AD" w14:textId="77777777" w:rsidR="007D1FC4" w:rsidRDefault="007D1FC4" w:rsidP="007D1FC4">
      <w:pPr>
        <w:pStyle w:val="Reclist"/>
        <w:ind w:left="1701" w:hanging="283"/>
      </w:pPr>
      <w:r>
        <w:t>In consultation with people with disability and allies, review and strengthen the</w:t>
      </w:r>
      <w:r w:rsidRPr="00054175">
        <w:t xml:space="preserve"> coverage</w:t>
      </w:r>
      <w:r>
        <w:t xml:space="preserve"> and</w:t>
      </w:r>
      <w:r w:rsidRPr="00054175">
        <w:t xml:space="preserve"> powers of </w:t>
      </w:r>
      <w:r>
        <w:t>disability</w:t>
      </w:r>
      <w:r w:rsidRPr="00054175">
        <w:t xml:space="preserve"> discrimination legislation</w:t>
      </w:r>
      <w:r>
        <w:t xml:space="preserve"> to meet Australia’s obligations under the UN CRPD.</w:t>
      </w:r>
    </w:p>
    <w:p w14:paraId="44F098AB" w14:textId="1455C43F" w:rsidR="007D1FC4" w:rsidRDefault="007D1FC4" w:rsidP="007D1FC4">
      <w:pPr>
        <w:pStyle w:val="Reclist"/>
        <w:ind w:left="1701" w:hanging="283"/>
      </w:pPr>
      <w:r>
        <w:t>E</w:t>
      </w:r>
      <w:r w:rsidRPr="00054175">
        <w:t>nhance compliance</w:t>
      </w:r>
      <w:r>
        <w:t xml:space="preserve">, </w:t>
      </w:r>
      <w:proofErr w:type="gramStart"/>
      <w:r>
        <w:t>a</w:t>
      </w:r>
      <w:r w:rsidRPr="00054175">
        <w:t>ccountability</w:t>
      </w:r>
      <w:proofErr w:type="gramEnd"/>
      <w:r>
        <w:t xml:space="preserve"> </w:t>
      </w:r>
      <w:r w:rsidR="00782DB0">
        <w:t xml:space="preserve">and oversight </w:t>
      </w:r>
      <w:r>
        <w:t>mechanisms to embed and enforce</w:t>
      </w:r>
      <w:r w:rsidR="001A2EF8">
        <w:t xml:space="preserve"> disability discrimination legislation</w:t>
      </w:r>
      <w:r>
        <w:t xml:space="preserve">, </w:t>
      </w:r>
      <w:r w:rsidR="001A2EF8">
        <w:t>ensure</w:t>
      </w:r>
      <w:r w:rsidR="00782DB0">
        <w:t xml:space="preserve"> </w:t>
      </w:r>
      <w:r>
        <w:t>complaints</w:t>
      </w:r>
      <w:r w:rsidR="00B001F9">
        <w:t xml:space="preserve"> can be</w:t>
      </w:r>
      <w:r>
        <w:t xml:space="preserve"> easily made</w:t>
      </w:r>
      <w:r w:rsidR="001A2EF8">
        <w:t>, and enable monitoring and reporting on systemic trends.</w:t>
      </w:r>
    </w:p>
    <w:p w14:paraId="2CA2E8FE" w14:textId="77777777" w:rsidR="00782DB0" w:rsidRDefault="007D1FC4" w:rsidP="007D1FC4">
      <w:pPr>
        <w:rPr>
          <w:bCs/>
        </w:rPr>
      </w:pPr>
      <w:r w:rsidRPr="004B0465">
        <w:t>VCOSS and Empowered Lives members believe existing discrimination laws do not have enough power, and that coverage and protections from these laws do not reflect Australia’s obligations under the UN CRPD.</w:t>
      </w:r>
      <w:r w:rsidR="00782DB0">
        <w:t xml:space="preserve"> </w:t>
      </w:r>
      <w:r w:rsidRPr="004B0465">
        <w:rPr>
          <w:bCs/>
        </w:rPr>
        <w:t xml:space="preserve">Our members </w:t>
      </w:r>
      <w:r w:rsidR="00782DB0">
        <w:rPr>
          <w:bCs/>
        </w:rPr>
        <w:t>continue to be</w:t>
      </w:r>
      <w:r w:rsidRPr="004B0465">
        <w:rPr>
          <w:bCs/>
        </w:rPr>
        <w:t xml:space="preserve"> frustrated and disappointed by guidelines and plans that are that are unfunded, poorly promoted and not enforceable.</w:t>
      </w:r>
    </w:p>
    <w:p w14:paraId="5C52A13F" w14:textId="32FCF07E" w:rsidR="00B001F9" w:rsidRPr="00782DB0" w:rsidRDefault="007D1FC4" w:rsidP="007D1FC4">
      <w:r w:rsidRPr="004B0465">
        <w:rPr>
          <w:bCs/>
        </w:rPr>
        <w:t>For example, despite the existence of standards and guidelines, progress on improving access to the built environment, including public buildings, housing, and public transport, is patchy and incredibly slow. Even with new projects and public spaces, expensive and exclusionary mistakes continue to be made. In education settings, despite the existence of specific standards, students continue to face a range of barriers to enrolment and participation.</w:t>
      </w:r>
      <w:r w:rsidRPr="004B0465">
        <w:rPr>
          <w:rStyle w:val="FootnoteReference"/>
          <w:bCs/>
        </w:rPr>
        <w:footnoteReference w:id="36"/>
      </w:r>
      <w:r>
        <w:rPr>
          <w:bCs/>
        </w:rPr>
        <w:t xml:space="preserve"> </w:t>
      </w:r>
    </w:p>
    <w:p w14:paraId="54E27753" w14:textId="7D4AADDB" w:rsidR="007D1FC4" w:rsidRPr="004B0465" w:rsidRDefault="007D1FC4" w:rsidP="007D1FC4">
      <w:pPr>
        <w:rPr>
          <w:bCs/>
        </w:rPr>
      </w:pPr>
      <w:r>
        <w:lastRenderedPageBreak/>
        <w:t xml:space="preserve">Current arrangements largely place the </w:t>
      </w:r>
      <w:r w:rsidRPr="004B0465">
        <w:t xml:space="preserve">onus on people with disability and their support network to make complaints about breaches of their human rights. </w:t>
      </w:r>
      <w:r>
        <w:t>Discrimination c</w:t>
      </w:r>
      <w:r w:rsidRPr="004B0465">
        <w:t xml:space="preserve">omplaints are usually conciliated or resolved on an individual rather than </w:t>
      </w:r>
      <w:r w:rsidR="00782DB0">
        <w:t xml:space="preserve">a </w:t>
      </w:r>
      <w:r w:rsidRPr="004B0465">
        <w:t>systemic level.</w:t>
      </w:r>
    </w:p>
    <w:p w14:paraId="25A868E0" w14:textId="77777777" w:rsidR="00B001F9" w:rsidRDefault="007D1FC4" w:rsidP="007D1FC4">
      <w:r w:rsidRPr="00FD34C4">
        <w:t xml:space="preserve">To support the goals of the next Strategy, and improve outcomes for people with disability, discrimination legislation should be reviewed and redrafted in deep consultation with people with disability, families, </w:t>
      </w:r>
      <w:proofErr w:type="spellStart"/>
      <w:r w:rsidRPr="00FD34C4">
        <w:t>carers</w:t>
      </w:r>
      <w:proofErr w:type="spellEnd"/>
      <w:r w:rsidRPr="00FD34C4">
        <w:t>, advocates, education experts and lawyers.</w:t>
      </w:r>
    </w:p>
    <w:p w14:paraId="5C73DB0C" w14:textId="2B109B4A" w:rsidR="00B001F9" w:rsidRDefault="007D1FC4" w:rsidP="007D1FC4">
      <w:pPr>
        <w:sectPr w:rsidR="00B001F9" w:rsidSect="00680ECB">
          <w:pgSz w:w="11906" w:h="16838"/>
          <w:pgMar w:top="1440" w:right="1440" w:bottom="1440" w:left="1440" w:header="708" w:footer="708" w:gutter="0"/>
          <w:cols w:space="708"/>
          <w:docGrid w:linePitch="360"/>
        </w:sectPr>
      </w:pPr>
      <w:r w:rsidRPr="00FD34C4">
        <w:t xml:space="preserve">To improve compliance and complaints mechanisms, positive duties, additional enforcement measures and international best-practice should be considered. An </w:t>
      </w:r>
      <w:r w:rsidR="00782DB0">
        <w:t xml:space="preserve">independent </w:t>
      </w:r>
      <w:r w:rsidRPr="00FD34C4">
        <w:t>oversight body should also be appointed and resourced to monitor, inquire into and report on systemic issues. The findings of the oversight body will provide invaluable evidence to support targeted work to improve outcomes for people with disability.</w:t>
      </w:r>
    </w:p>
    <w:p w14:paraId="0902FD66" w14:textId="765DB549" w:rsidR="00DA67E9" w:rsidRDefault="00DA67E9" w:rsidP="00DA67E9">
      <w:pPr>
        <w:pStyle w:val="Heading3"/>
      </w:pPr>
      <w:bookmarkStart w:id="39" w:name="_Toc54958395"/>
      <w:r>
        <w:lastRenderedPageBreak/>
        <w:t>Promote consistency in disability policy and planning</w:t>
      </w:r>
      <w:bookmarkEnd w:id="39"/>
    </w:p>
    <w:p w14:paraId="0400B5C6" w14:textId="7679E217" w:rsidR="00DA67E9" w:rsidRPr="00DA67E9" w:rsidRDefault="00DA67E9" w:rsidP="00DA67E9">
      <w:pPr>
        <w:pStyle w:val="Recheading"/>
      </w:pPr>
      <w:r>
        <w:t>RECOMMENDATIONS</w:t>
      </w:r>
    </w:p>
    <w:p w14:paraId="58B5F759" w14:textId="6E4C5444" w:rsidR="00DA67E9" w:rsidRDefault="00E55B99" w:rsidP="00DA67E9">
      <w:pPr>
        <w:pStyle w:val="Reclist"/>
        <w:ind w:left="1701" w:hanging="283"/>
      </w:pPr>
      <w:r>
        <w:t>Work with states and territories to d</w:t>
      </w:r>
      <w:r w:rsidR="00DA67E9">
        <w:t xml:space="preserve">evelop and promote a consistent structure and outcomes framework </w:t>
      </w:r>
      <w:r w:rsidR="001A2EF8">
        <w:t>for</w:t>
      </w:r>
      <w:r w:rsidR="00DA67E9">
        <w:t xml:space="preserve"> the next Strategy to enhance coordination</w:t>
      </w:r>
      <w:r>
        <w:t xml:space="preserve"> and</w:t>
      </w:r>
      <w:r w:rsidR="00DA67E9">
        <w:t xml:space="preserve"> reporting.</w:t>
      </w:r>
    </w:p>
    <w:p w14:paraId="57DEFECD" w14:textId="27C604BA" w:rsidR="00DA67E9" w:rsidRPr="00881A9C" w:rsidRDefault="00DA67E9" w:rsidP="00DA67E9">
      <w:pPr>
        <w:pStyle w:val="Reclist"/>
        <w:ind w:left="1701" w:hanging="283"/>
      </w:pPr>
      <w:r>
        <w:t>Increase engagement of local governments in supporting the vision and goals of the next Strategy through localised, measurable action planning</w:t>
      </w:r>
      <w:r w:rsidR="001A2EF8">
        <w:t xml:space="preserve"> and resources</w:t>
      </w:r>
      <w:r>
        <w:t>.</w:t>
      </w:r>
    </w:p>
    <w:p w14:paraId="59975D73" w14:textId="457319E2" w:rsidR="007229E9" w:rsidRPr="007229E9" w:rsidRDefault="007229E9" w:rsidP="006F78E8">
      <w:r w:rsidRPr="007229E9">
        <w:t xml:space="preserve">An agreed, shared approach for disability planning and policy would enhance coordination, </w:t>
      </w:r>
      <w:proofErr w:type="gramStart"/>
      <w:r w:rsidRPr="007229E9">
        <w:t>complement</w:t>
      </w:r>
      <w:proofErr w:type="gramEnd"/>
      <w:r w:rsidRPr="007229E9">
        <w:t xml:space="preserve"> and strengthen communication of roles and responsibilities, and ultimately, improve outcomes. </w:t>
      </w:r>
      <w:r w:rsidR="007569E5" w:rsidRPr="007229E9">
        <w:t xml:space="preserve">To </w:t>
      </w:r>
      <w:r w:rsidR="001A2EF8">
        <w:t>boost</w:t>
      </w:r>
      <w:r w:rsidRPr="007229E9">
        <w:t xml:space="preserve"> the impact and reach of the next Strategy</w:t>
      </w:r>
      <w:r w:rsidR="007569E5" w:rsidRPr="007229E9">
        <w:t>,</w:t>
      </w:r>
      <w:r w:rsidR="00F66EB4" w:rsidRPr="007229E9">
        <w:t xml:space="preserve"> </w:t>
      </w:r>
      <w:r w:rsidR="00593F82" w:rsidRPr="007229E9">
        <w:t xml:space="preserve">all </w:t>
      </w:r>
      <w:r w:rsidR="007569E5" w:rsidRPr="007229E9">
        <w:t xml:space="preserve">levels of </w:t>
      </w:r>
      <w:r w:rsidR="00593F82" w:rsidRPr="007229E9">
        <w:t>government</w:t>
      </w:r>
      <w:r w:rsidR="00B847E4" w:rsidRPr="007229E9">
        <w:t xml:space="preserve"> </w:t>
      </w:r>
      <w:r w:rsidRPr="007229E9">
        <w:t xml:space="preserve">should work </w:t>
      </w:r>
      <w:r w:rsidR="00B001F9">
        <w:t>together to design and adopt</w:t>
      </w:r>
      <w:r w:rsidRPr="007229E9">
        <w:t xml:space="preserve"> a </w:t>
      </w:r>
      <w:r w:rsidR="00DA67E9" w:rsidRPr="007229E9">
        <w:t>consistent structure and outcomes reporting framework</w:t>
      </w:r>
      <w:r w:rsidR="00B001F9">
        <w:t>.</w:t>
      </w:r>
    </w:p>
    <w:p w14:paraId="10C87CAD" w14:textId="7A187375" w:rsidR="006F78E8" w:rsidRDefault="00593F82" w:rsidP="00105843">
      <w:r w:rsidRPr="007229E9">
        <w:t xml:space="preserve">While </w:t>
      </w:r>
      <w:r w:rsidR="007229E9" w:rsidRPr="007229E9">
        <w:t>s</w:t>
      </w:r>
      <w:r w:rsidRPr="007229E9">
        <w:t xml:space="preserve">tates and </w:t>
      </w:r>
      <w:r w:rsidR="007229E9" w:rsidRPr="007229E9">
        <w:t>t</w:t>
      </w:r>
      <w:r w:rsidRPr="007229E9">
        <w:t xml:space="preserve">erritories already undertake disability planning, </w:t>
      </w:r>
      <w:r w:rsidR="006F78E8" w:rsidRPr="007229E9">
        <w:t xml:space="preserve">the role of </w:t>
      </w:r>
      <w:r w:rsidR="007229E9" w:rsidRPr="007229E9">
        <w:t>l</w:t>
      </w:r>
      <w:r w:rsidR="006F78E8" w:rsidRPr="007229E9">
        <w:t xml:space="preserve">ocal </w:t>
      </w:r>
      <w:r w:rsidR="007229E9" w:rsidRPr="007229E9">
        <w:t>g</w:t>
      </w:r>
      <w:r w:rsidR="006F78E8" w:rsidRPr="007229E9">
        <w:t xml:space="preserve">overnments </w:t>
      </w:r>
      <w:r w:rsidR="00B001F9">
        <w:t>could be better supported and enhanced</w:t>
      </w:r>
      <w:r w:rsidR="006F78E8" w:rsidRPr="007229E9">
        <w:t>.</w:t>
      </w:r>
      <w:r w:rsidRPr="007229E9">
        <w:t xml:space="preserve"> </w:t>
      </w:r>
      <w:r w:rsidR="006F78E8" w:rsidRPr="007229E9">
        <w:t>While the r</w:t>
      </w:r>
      <w:r w:rsidR="001A2EF8">
        <w:t>emit</w:t>
      </w:r>
      <w:r w:rsidR="006F78E8" w:rsidRPr="007229E9">
        <w:t xml:space="preserve"> of </w:t>
      </w:r>
      <w:r w:rsidR="007229E9" w:rsidRPr="007229E9">
        <w:t>l</w:t>
      </w:r>
      <w:r w:rsidR="006F78E8" w:rsidRPr="007229E9">
        <w:t xml:space="preserve">ocal </w:t>
      </w:r>
      <w:r w:rsidR="007229E9" w:rsidRPr="007229E9">
        <w:t>g</w:t>
      </w:r>
      <w:r w:rsidR="006F78E8" w:rsidRPr="007229E9">
        <w:t xml:space="preserve">overnments in delivering disability and care services has shifted in recent years, there are many ways </w:t>
      </w:r>
      <w:r w:rsidR="007229E9" w:rsidRPr="007229E9">
        <w:t>l</w:t>
      </w:r>
      <w:r w:rsidR="006F78E8" w:rsidRPr="007229E9">
        <w:t xml:space="preserve">ocal </w:t>
      </w:r>
      <w:r w:rsidR="007229E9" w:rsidRPr="007229E9">
        <w:t>g</w:t>
      </w:r>
      <w:r w:rsidR="006F78E8" w:rsidRPr="007229E9">
        <w:t xml:space="preserve">overnments </w:t>
      </w:r>
      <w:r w:rsidR="007569E5" w:rsidRPr="007229E9">
        <w:t>can</w:t>
      </w:r>
      <w:r w:rsidR="006F78E8" w:rsidRPr="007229E9">
        <w:t xml:space="preserve"> improve access, </w:t>
      </w:r>
      <w:proofErr w:type="gramStart"/>
      <w:r w:rsidR="006F78E8" w:rsidRPr="007229E9">
        <w:t>inclusion</w:t>
      </w:r>
      <w:proofErr w:type="gramEnd"/>
      <w:r w:rsidR="006F78E8" w:rsidRPr="007229E9">
        <w:t xml:space="preserve"> and participation in their community.</w:t>
      </w:r>
    </w:p>
    <w:p w14:paraId="215B8B3A" w14:textId="300E17DB" w:rsidR="007229E9" w:rsidRDefault="006F78E8" w:rsidP="007229E9">
      <w:r>
        <w:t xml:space="preserve">In Victoria, </w:t>
      </w:r>
      <w:r w:rsidR="007229E9">
        <w:t>l</w:t>
      </w:r>
      <w:r>
        <w:t xml:space="preserve">ocal </w:t>
      </w:r>
      <w:r w:rsidR="007229E9">
        <w:t>g</w:t>
      </w:r>
      <w:r>
        <w:t>overnments are required to develop a disability action plan under the</w:t>
      </w:r>
      <w:r w:rsidR="00BF5AB5">
        <w:t xml:space="preserve"> </w:t>
      </w:r>
      <w:r w:rsidR="00BF5AB5" w:rsidRPr="00BF5AB5">
        <w:rPr>
          <w:i/>
          <w:iCs/>
        </w:rPr>
        <w:t>Disability Act 2006</w:t>
      </w:r>
      <w:r w:rsidR="009A0A43">
        <w:t>. While 97</w:t>
      </w:r>
      <w:r w:rsidR="00593F82">
        <w:t xml:space="preserve"> per cent</w:t>
      </w:r>
      <w:r w:rsidR="009A0A43">
        <w:t xml:space="preserve"> of Victorian </w:t>
      </w:r>
      <w:r w:rsidR="007229E9">
        <w:t>l</w:t>
      </w:r>
      <w:r w:rsidR="009A0A43">
        <w:t xml:space="preserve">ocal </w:t>
      </w:r>
      <w:r w:rsidR="007229E9">
        <w:t>g</w:t>
      </w:r>
      <w:r w:rsidR="009A0A43">
        <w:t xml:space="preserve">overnments surveyed have a </w:t>
      </w:r>
      <w:r w:rsidR="00CE535E">
        <w:t xml:space="preserve">Disability Action Plan in place, far fewer </w:t>
      </w:r>
      <w:r w:rsidR="007229E9">
        <w:t>lo</w:t>
      </w:r>
      <w:r w:rsidR="00CE535E">
        <w:t xml:space="preserve">cal </w:t>
      </w:r>
      <w:r w:rsidR="007229E9">
        <w:t>g</w:t>
      </w:r>
      <w:r w:rsidR="00CE535E">
        <w:t>overnments</w:t>
      </w:r>
      <w:r w:rsidR="00F56C02">
        <w:t xml:space="preserve"> in other jurisdictions</w:t>
      </w:r>
      <w:r w:rsidR="00CE535E">
        <w:t xml:space="preserve"> have developed equivalent plans</w:t>
      </w:r>
      <w:r w:rsidR="00593F82">
        <w:t>.</w:t>
      </w:r>
      <w:r w:rsidR="00CE535E">
        <w:rPr>
          <w:rStyle w:val="FootnoteReference"/>
        </w:rPr>
        <w:footnoteReference w:id="37"/>
      </w:r>
      <w:r w:rsidR="00CE535E">
        <w:t xml:space="preserve"> Queensland (18 per cent), Tasmania (36 per cent) and rural and remote communities (53 per cent) fare the worst when it comes to </w:t>
      </w:r>
      <w:r w:rsidR="007229E9">
        <w:t>l</w:t>
      </w:r>
      <w:r w:rsidR="00CE535E">
        <w:t xml:space="preserve">ocal </w:t>
      </w:r>
      <w:r w:rsidR="007229E9">
        <w:t>g</w:t>
      </w:r>
      <w:r w:rsidR="00CE535E">
        <w:t>overnment disability action planning</w:t>
      </w:r>
      <w:r w:rsidR="00593F82">
        <w:t>.</w:t>
      </w:r>
      <w:r w:rsidR="00CE535E">
        <w:rPr>
          <w:rStyle w:val="FootnoteReference"/>
        </w:rPr>
        <w:footnoteReference w:id="38"/>
      </w:r>
      <w:r w:rsidR="00CE535E">
        <w:t xml:space="preserve"> Where </w:t>
      </w:r>
      <w:r w:rsidR="001A2EF8">
        <w:t>d</w:t>
      </w:r>
      <w:r w:rsidR="00CE535E">
        <w:t xml:space="preserve">isability </w:t>
      </w:r>
      <w:r w:rsidR="001A2EF8">
        <w:t>a</w:t>
      </w:r>
      <w:r w:rsidR="00CE535E">
        <w:t xml:space="preserve">ction </w:t>
      </w:r>
      <w:r w:rsidR="001A2EF8">
        <w:t>p</w:t>
      </w:r>
      <w:r w:rsidR="00CE535E">
        <w:t xml:space="preserve">lans do exist, </w:t>
      </w:r>
      <w:r w:rsidR="009A0A43">
        <w:t>the quality and depth of planning and reporting varies</w:t>
      </w:r>
      <w:r w:rsidR="00CE535E">
        <w:t>.</w:t>
      </w:r>
      <w:r w:rsidR="00F56C02">
        <w:t xml:space="preserve"> </w:t>
      </w:r>
      <w:r w:rsidR="00D9266A">
        <w:t xml:space="preserve">We encourage </w:t>
      </w:r>
      <w:r w:rsidR="007229E9">
        <w:t>DSS</w:t>
      </w:r>
      <w:r w:rsidR="00D9266A">
        <w:t xml:space="preserve"> explore</w:t>
      </w:r>
      <w:r w:rsidR="007229E9">
        <w:t>s</w:t>
      </w:r>
      <w:r w:rsidR="00D9266A">
        <w:t xml:space="preserve"> how the vision and outcome areas of next Strategy could be </w:t>
      </w:r>
      <w:r w:rsidR="007229E9">
        <w:t xml:space="preserve">better </w:t>
      </w:r>
      <w:r w:rsidR="00D9266A">
        <w:t>cascaded and integrated across</w:t>
      </w:r>
      <w:r w:rsidR="00F56C02">
        <w:t xml:space="preserve"> all levels of</w:t>
      </w:r>
      <w:r w:rsidR="00D9266A">
        <w:t xml:space="preserve"> </w:t>
      </w:r>
      <w:r w:rsidR="007569E5">
        <w:t>government</w:t>
      </w:r>
      <w:r w:rsidR="00D9266A">
        <w:t xml:space="preserve"> to drive change</w:t>
      </w:r>
      <w:r w:rsidR="001A2EF8">
        <w:t xml:space="preserve">, increase </w:t>
      </w:r>
      <w:proofErr w:type="gramStart"/>
      <w:r w:rsidR="001A2EF8">
        <w:t>commitment</w:t>
      </w:r>
      <w:proofErr w:type="gramEnd"/>
      <w:r w:rsidR="001A2EF8">
        <w:t xml:space="preserve"> and achieve</w:t>
      </w:r>
      <w:r w:rsidR="00D9266A">
        <w:t xml:space="preserve"> outcomes.</w:t>
      </w:r>
    </w:p>
    <w:p w14:paraId="60C7B9C5" w14:textId="7D91C233" w:rsidR="00636576" w:rsidRDefault="00636576" w:rsidP="00450B08">
      <w:pPr>
        <w:pStyle w:val="Heading3"/>
      </w:pPr>
      <w:bookmarkStart w:id="40" w:name="_Toc54958396"/>
      <w:bookmarkStart w:id="41" w:name="_Toc48315257"/>
      <w:r>
        <w:lastRenderedPageBreak/>
        <w:t>Engag</w:t>
      </w:r>
      <w:r w:rsidR="00450B08">
        <w:t xml:space="preserve">e the </w:t>
      </w:r>
      <w:r>
        <w:t xml:space="preserve">non-government </w:t>
      </w:r>
      <w:r w:rsidR="00450B08">
        <w:t>sector in the next Strategy</w:t>
      </w:r>
      <w:bookmarkEnd w:id="40"/>
    </w:p>
    <w:bookmarkEnd w:id="41"/>
    <w:p w14:paraId="4191612B" w14:textId="77777777" w:rsidR="00450B08" w:rsidRDefault="00450B08" w:rsidP="00450B08">
      <w:pPr>
        <w:pStyle w:val="Recheading"/>
      </w:pPr>
      <w:r>
        <w:t>RECOMMENDATIONS</w:t>
      </w:r>
    </w:p>
    <w:p w14:paraId="0E42CD5D" w14:textId="19A60E19" w:rsidR="007C64EA" w:rsidRPr="00B963FA" w:rsidRDefault="001A2EF8" w:rsidP="00450B08">
      <w:pPr>
        <w:pStyle w:val="Reclist"/>
        <w:numPr>
          <w:ilvl w:val="0"/>
          <w:numId w:val="4"/>
        </w:numPr>
        <w:ind w:left="1701" w:hanging="283"/>
      </w:pPr>
      <w:r>
        <w:t>Actively e</w:t>
      </w:r>
      <w:r w:rsidR="0075308B" w:rsidRPr="00B963FA">
        <w:t xml:space="preserve">ngage the </w:t>
      </w:r>
      <w:r w:rsidR="007C64EA" w:rsidRPr="00B963FA">
        <w:t>non-government sector</w:t>
      </w:r>
      <w:r w:rsidR="0075308B" w:rsidRPr="00B963FA">
        <w:t xml:space="preserve"> in the development of the next Strategy.</w:t>
      </w:r>
    </w:p>
    <w:p w14:paraId="53C5C494" w14:textId="53264884" w:rsidR="00E55B99" w:rsidRPr="00B963FA" w:rsidRDefault="00E55B99" w:rsidP="00E55B99">
      <w:pPr>
        <w:pStyle w:val="Reclist"/>
        <w:numPr>
          <w:ilvl w:val="0"/>
          <w:numId w:val="4"/>
        </w:numPr>
        <w:ind w:left="1701" w:hanging="283"/>
      </w:pPr>
      <w:r w:rsidRPr="00B963FA">
        <w:t xml:space="preserve">Increase </w:t>
      </w:r>
      <w:r w:rsidR="00F56C02">
        <w:t>knowledge of</w:t>
      </w:r>
      <w:r>
        <w:t xml:space="preserve"> and compliance with disability</w:t>
      </w:r>
      <w:r w:rsidRPr="00B963FA">
        <w:t xml:space="preserve"> discrimination legislation and guidelines across the non-government sector.</w:t>
      </w:r>
    </w:p>
    <w:p w14:paraId="4CA1D6FE" w14:textId="1940F9CE" w:rsidR="00B963FA" w:rsidRPr="00B963FA" w:rsidRDefault="00B963FA" w:rsidP="00450B08">
      <w:pPr>
        <w:pStyle w:val="Reclist"/>
        <w:numPr>
          <w:ilvl w:val="0"/>
          <w:numId w:val="4"/>
        </w:numPr>
        <w:ind w:left="1701" w:hanging="283"/>
      </w:pPr>
      <w:r w:rsidRPr="00B963FA">
        <w:t>Review</w:t>
      </w:r>
      <w:r w:rsidR="00E55B99">
        <w:t xml:space="preserve"> </w:t>
      </w:r>
      <w:r w:rsidR="00F56C02">
        <w:t>sector</w:t>
      </w:r>
      <w:r w:rsidRPr="00B963FA">
        <w:t xml:space="preserve"> trends and issues</w:t>
      </w:r>
      <w:r w:rsidR="00E55B99">
        <w:t xml:space="preserve"> </w:t>
      </w:r>
      <w:r w:rsidRPr="00B963FA">
        <w:t>and leverage findings to drive targeted, collaborative action</w:t>
      </w:r>
      <w:r w:rsidR="00F56C02">
        <w:t>.</w:t>
      </w:r>
    </w:p>
    <w:p w14:paraId="45AA4E12" w14:textId="3E74ACB2" w:rsidR="00FC4A07" w:rsidRPr="00B963FA" w:rsidRDefault="00B963FA" w:rsidP="00B963FA">
      <w:pPr>
        <w:pStyle w:val="Reclist"/>
        <w:numPr>
          <w:ilvl w:val="0"/>
          <w:numId w:val="4"/>
        </w:numPr>
        <w:ind w:left="1701" w:hanging="283"/>
      </w:pPr>
      <w:r w:rsidRPr="00B963FA">
        <w:t>Encourage the</w:t>
      </w:r>
      <w:r w:rsidR="00FC4A07" w:rsidRPr="00B963FA">
        <w:t xml:space="preserve"> non-government sector to </w:t>
      </w:r>
      <w:r w:rsidR="0052087E" w:rsidRPr="00B963FA">
        <w:t>develop action plans aligned to</w:t>
      </w:r>
      <w:r w:rsidR="00D92128">
        <w:t xml:space="preserve"> the</w:t>
      </w:r>
      <w:r w:rsidR="00F56C02">
        <w:t xml:space="preserve"> vison and outcomes of</w:t>
      </w:r>
      <w:r w:rsidR="0052087E" w:rsidRPr="00B963FA">
        <w:t xml:space="preserve"> the Strategy</w:t>
      </w:r>
      <w:r w:rsidRPr="00B963FA">
        <w:t>.</w:t>
      </w:r>
    </w:p>
    <w:p w14:paraId="749AB6FD" w14:textId="3144E640" w:rsidR="004569EA" w:rsidRDefault="0052087E" w:rsidP="002A0E42">
      <w:pPr>
        <w:rPr>
          <w:bCs/>
        </w:rPr>
      </w:pPr>
      <w:r w:rsidRPr="0052087E">
        <w:rPr>
          <w:bCs/>
        </w:rPr>
        <w:t xml:space="preserve">Increasing awareness, accountability and action on disability rights is a shared responsibility across individuals, communities, organisations and governments. </w:t>
      </w:r>
      <w:r w:rsidR="004569EA">
        <w:rPr>
          <w:rFonts w:eastAsiaTheme="minorHAnsi"/>
          <w:szCs w:val="22"/>
          <w:lang w:val="en-AU" w:eastAsia="en-AU"/>
        </w:rPr>
        <w:t xml:space="preserve">While the role of the non-government sector is noted in the first </w:t>
      </w:r>
      <w:r w:rsidR="001A2EF8">
        <w:rPr>
          <w:rFonts w:eastAsiaTheme="minorHAnsi"/>
          <w:szCs w:val="22"/>
          <w:lang w:val="en-AU" w:eastAsia="en-AU"/>
        </w:rPr>
        <w:t>Strategy</w:t>
      </w:r>
      <w:r w:rsidR="004569EA">
        <w:rPr>
          <w:rFonts w:eastAsiaTheme="minorHAnsi"/>
          <w:szCs w:val="22"/>
          <w:lang w:val="en-AU" w:eastAsia="en-AU"/>
        </w:rPr>
        <w:t>, there are limited specific areas for action</w:t>
      </w:r>
      <w:r w:rsidR="00E55B99">
        <w:rPr>
          <w:rFonts w:eastAsiaTheme="minorHAnsi"/>
          <w:szCs w:val="22"/>
          <w:lang w:val="en-AU" w:eastAsia="en-AU"/>
        </w:rPr>
        <w:t>.</w:t>
      </w:r>
    </w:p>
    <w:p w14:paraId="0822483C" w14:textId="7C77EE85" w:rsidR="00F41A2D" w:rsidRDefault="00F41A2D" w:rsidP="00F41A2D">
      <w:pPr>
        <w:rPr>
          <w:rFonts w:eastAsiaTheme="minorHAnsi"/>
          <w:szCs w:val="22"/>
          <w:lang w:val="en-AU" w:eastAsia="en-AU"/>
        </w:rPr>
      </w:pPr>
      <w:r>
        <w:rPr>
          <w:rFonts w:eastAsiaTheme="minorHAnsi"/>
          <w:szCs w:val="22"/>
          <w:lang w:val="en-AU" w:eastAsia="en-AU"/>
        </w:rPr>
        <w:t>People with disability continue to experience discrimination, exclusion, poor customer service and treatment in public spaces and in accessing a range of goods and services.</w:t>
      </w:r>
      <w:r>
        <w:rPr>
          <w:rStyle w:val="FootnoteReference"/>
          <w:rFonts w:eastAsiaTheme="minorHAnsi"/>
          <w:szCs w:val="22"/>
          <w:lang w:val="en-AU" w:eastAsia="en-AU"/>
        </w:rPr>
        <w:footnoteReference w:id="39"/>
      </w:r>
      <w:r>
        <w:rPr>
          <w:rFonts w:eastAsiaTheme="minorHAnsi"/>
          <w:szCs w:val="22"/>
          <w:lang w:val="en-AU" w:eastAsia="en-AU"/>
        </w:rPr>
        <w:t xml:space="preserve"> Of 891 disability discrimination complaints received in the past year, 35 per cent were in relation to goods, services and facilities.</w:t>
      </w:r>
      <w:r>
        <w:rPr>
          <w:rStyle w:val="FootnoteReference"/>
          <w:rFonts w:eastAsiaTheme="minorHAnsi"/>
          <w:szCs w:val="22"/>
          <w:lang w:val="en-AU" w:eastAsia="en-AU"/>
        </w:rPr>
        <w:footnoteReference w:id="40"/>
      </w:r>
    </w:p>
    <w:p w14:paraId="0C65DC45" w14:textId="716F1209" w:rsidR="004A1071" w:rsidRDefault="004569EA" w:rsidP="002A0E42">
      <w:pPr>
        <w:rPr>
          <w:bCs/>
        </w:rPr>
      </w:pPr>
      <w:r>
        <w:rPr>
          <w:bCs/>
        </w:rPr>
        <w:t>To ensure businesses and organisations are on board with the</w:t>
      </w:r>
      <w:r w:rsidR="00F41A2D">
        <w:rPr>
          <w:bCs/>
        </w:rPr>
        <w:t xml:space="preserve"> vision and directions of the</w:t>
      </w:r>
      <w:r>
        <w:rPr>
          <w:bCs/>
        </w:rPr>
        <w:t xml:space="preserve"> </w:t>
      </w:r>
      <w:r w:rsidR="00F41A2D">
        <w:rPr>
          <w:bCs/>
        </w:rPr>
        <w:t xml:space="preserve">next </w:t>
      </w:r>
      <w:r>
        <w:rPr>
          <w:bCs/>
        </w:rPr>
        <w:t>Strategy,</w:t>
      </w:r>
      <w:r w:rsidR="00F41A2D">
        <w:rPr>
          <w:bCs/>
        </w:rPr>
        <w:t xml:space="preserve"> like all key stakeholders,</w:t>
      </w:r>
      <w:r>
        <w:rPr>
          <w:bCs/>
        </w:rPr>
        <w:t xml:space="preserve"> they must be </w:t>
      </w:r>
      <w:r w:rsidR="00F41A2D">
        <w:rPr>
          <w:bCs/>
        </w:rPr>
        <w:t xml:space="preserve">meaningfully </w:t>
      </w:r>
      <w:r>
        <w:rPr>
          <w:bCs/>
        </w:rPr>
        <w:t xml:space="preserve">engaged </w:t>
      </w:r>
      <w:r w:rsidR="00F41A2D">
        <w:rPr>
          <w:bCs/>
        </w:rPr>
        <w:t xml:space="preserve">from </w:t>
      </w:r>
      <w:r>
        <w:rPr>
          <w:bCs/>
        </w:rPr>
        <w:t xml:space="preserve">the beginning. </w:t>
      </w:r>
      <w:r w:rsidR="004A1071">
        <w:rPr>
          <w:bCs/>
        </w:rPr>
        <w:t>Public consultations have attracted very little engagement from businesses</w:t>
      </w:r>
      <w:r w:rsidR="004A1071">
        <w:rPr>
          <w:rStyle w:val="FootnoteReference"/>
          <w:bCs/>
        </w:rPr>
        <w:footnoteReference w:id="41"/>
      </w:r>
      <w:r w:rsidR="004A1071">
        <w:rPr>
          <w:bCs/>
        </w:rPr>
        <w:t>, and it is unclear if and how key industries and sectors have been invited to participate in the development of the Strategy.</w:t>
      </w:r>
    </w:p>
    <w:p w14:paraId="25E7D657" w14:textId="38E6E181" w:rsidR="004C30B0" w:rsidRPr="00F41A2D" w:rsidRDefault="004569EA" w:rsidP="002A0E42">
      <w:pPr>
        <w:rPr>
          <w:bCs/>
          <w:highlight w:val="yellow"/>
        </w:rPr>
      </w:pPr>
      <w:r w:rsidRPr="00F41A2D">
        <w:rPr>
          <w:bCs/>
        </w:rPr>
        <w:t>The</w:t>
      </w:r>
      <w:r w:rsidR="000E1758" w:rsidRPr="00F41A2D">
        <w:rPr>
          <w:bCs/>
        </w:rPr>
        <w:t>re need to be concerted efforts to</w:t>
      </w:r>
      <w:r w:rsidR="00F41A2D" w:rsidRPr="00F41A2D">
        <w:rPr>
          <w:bCs/>
        </w:rPr>
        <w:t xml:space="preserve"> engage the</w:t>
      </w:r>
      <w:r w:rsidRPr="00F41A2D">
        <w:rPr>
          <w:bCs/>
        </w:rPr>
        <w:t xml:space="preserve"> non-government sector to</w:t>
      </w:r>
      <w:r w:rsidR="00F41A2D" w:rsidRPr="00F41A2D">
        <w:rPr>
          <w:bCs/>
        </w:rPr>
        <w:t xml:space="preserve"> ensure businesses and organisations understand and embrace </w:t>
      </w:r>
      <w:r w:rsidRPr="00F41A2D">
        <w:rPr>
          <w:bCs/>
        </w:rPr>
        <w:t xml:space="preserve">their role </w:t>
      </w:r>
      <w:r w:rsidR="000F668C" w:rsidRPr="00F41A2D">
        <w:rPr>
          <w:rFonts w:eastAsiaTheme="minorHAnsi"/>
          <w:szCs w:val="22"/>
          <w:lang w:val="en-AU" w:eastAsia="en-AU"/>
        </w:rPr>
        <w:t xml:space="preserve">in improving access, </w:t>
      </w:r>
      <w:proofErr w:type="gramStart"/>
      <w:r w:rsidR="000F668C" w:rsidRPr="00F41A2D">
        <w:rPr>
          <w:rFonts w:eastAsiaTheme="minorHAnsi"/>
          <w:szCs w:val="22"/>
          <w:lang w:val="en-AU" w:eastAsia="en-AU"/>
        </w:rPr>
        <w:t>participation</w:t>
      </w:r>
      <w:proofErr w:type="gramEnd"/>
      <w:r w:rsidR="000F668C" w:rsidRPr="00F41A2D">
        <w:rPr>
          <w:rFonts w:eastAsiaTheme="minorHAnsi"/>
          <w:szCs w:val="22"/>
          <w:lang w:val="en-AU" w:eastAsia="en-AU"/>
        </w:rPr>
        <w:t xml:space="preserve"> and inclusion for people with disability.</w:t>
      </w:r>
    </w:p>
    <w:p w14:paraId="5ED81FA1" w14:textId="34D734F8" w:rsidR="004C30B0" w:rsidRDefault="004569EA" w:rsidP="002A0E42">
      <w:pPr>
        <w:rPr>
          <w:rFonts w:eastAsiaTheme="minorHAnsi"/>
          <w:szCs w:val="22"/>
          <w:lang w:val="en-AU" w:eastAsia="en-AU"/>
        </w:rPr>
      </w:pPr>
      <w:r>
        <w:rPr>
          <w:rFonts w:eastAsiaTheme="minorHAnsi"/>
          <w:szCs w:val="22"/>
          <w:lang w:val="en-AU" w:eastAsia="en-AU"/>
        </w:rPr>
        <w:lastRenderedPageBreak/>
        <w:t>There is growing momentum</w:t>
      </w:r>
      <w:r w:rsidR="00C81827">
        <w:rPr>
          <w:rFonts w:eastAsiaTheme="minorHAnsi"/>
          <w:szCs w:val="22"/>
          <w:lang w:val="en-AU" w:eastAsia="en-AU"/>
        </w:rPr>
        <w:t xml:space="preserve"> and community expectations for</w:t>
      </w:r>
      <w:r>
        <w:rPr>
          <w:rFonts w:eastAsiaTheme="minorHAnsi"/>
          <w:szCs w:val="22"/>
          <w:lang w:val="en-AU" w:eastAsia="en-AU"/>
        </w:rPr>
        <w:t xml:space="preserve"> organisations and businesses to improv</w:t>
      </w:r>
      <w:r w:rsidR="00F41A2D">
        <w:rPr>
          <w:rFonts w:eastAsiaTheme="minorHAnsi"/>
          <w:szCs w:val="22"/>
          <w:lang w:val="en-AU" w:eastAsia="en-AU"/>
        </w:rPr>
        <w:t>e</w:t>
      </w:r>
      <w:r>
        <w:rPr>
          <w:rFonts w:eastAsiaTheme="minorHAnsi"/>
          <w:szCs w:val="22"/>
          <w:lang w:val="en-AU" w:eastAsia="en-AU"/>
        </w:rPr>
        <w:t xml:space="preserve"> their practices and services to</w:t>
      </w:r>
      <w:r w:rsidR="00C81827">
        <w:rPr>
          <w:rFonts w:eastAsiaTheme="minorHAnsi"/>
          <w:szCs w:val="22"/>
          <w:lang w:val="en-AU" w:eastAsia="en-AU"/>
        </w:rPr>
        <w:t xml:space="preserve"> support diversity and inclusion.</w:t>
      </w:r>
      <w:r w:rsidR="00F41A2D">
        <w:rPr>
          <w:rFonts w:eastAsiaTheme="minorHAnsi"/>
          <w:szCs w:val="22"/>
          <w:lang w:val="en-AU" w:eastAsia="en-AU"/>
        </w:rPr>
        <w:t xml:space="preserve"> </w:t>
      </w:r>
      <w:r w:rsidR="00C81827" w:rsidRPr="006C33FC">
        <w:t>Non-government organisations are increasingly developing their own disability action plans to set goals, measure progress, identify areas for improvement, and benchmark themselves against their peers. Through initiatives like the Australian Network on Disability’s Access and Inclusion Index, participating organisations can assess and compare their disability confidence across 10 key areas</w:t>
      </w:r>
      <w:r w:rsidR="0075308B">
        <w:t>.</w:t>
      </w:r>
      <w:r w:rsidR="00C81827" w:rsidRPr="006C33FC">
        <w:rPr>
          <w:rStyle w:val="FootnoteReference"/>
        </w:rPr>
        <w:footnoteReference w:id="42"/>
      </w:r>
      <w:r w:rsidR="00C81827">
        <w:t xml:space="preserve"> </w:t>
      </w:r>
      <w:r w:rsidR="007F1EE5">
        <w:rPr>
          <w:rFonts w:eastAsiaTheme="minorHAnsi"/>
          <w:szCs w:val="22"/>
          <w:lang w:val="en-AU" w:eastAsia="en-AU"/>
        </w:rPr>
        <w:t xml:space="preserve">The business case for inclusion is strong </w:t>
      </w:r>
      <w:r w:rsidR="0075308B">
        <w:rPr>
          <w:rFonts w:eastAsiaTheme="minorHAnsi"/>
          <w:szCs w:val="22"/>
          <w:lang w:val="en-AU" w:eastAsia="en-AU"/>
        </w:rPr>
        <w:t>–</w:t>
      </w:r>
      <w:r w:rsidR="007F1EE5">
        <w:rPr>
          <w:rFonts w:eastAsiaTheme="minorHAnsi"/>
          <w:szCs w:val="22"/>
          <w:lang w:val="en-AU" w:eastAsia="en-AU"/>
        </w:rPr>
        <w:t xml:space="preserve"> p</w:t>
      </w:r>
      <w:r w:rsidR="00C8320C">
        <w:rPr>
          <w:rFonts w:eastAsiaTheme="minorHAnsi"/>
          <w:szCs w:val="22"/>
          <w:lang w:val="en-AU" w:eastAsia="en-AU"/>
        </w:rPr>
        <w:t>eople with disability have a</w:t>
      </w:r>
      <w:r w:rsidR="007F1EE5">
        <w:rPr>
          <w:rFonts w:eastAsiaTheme="minorHAnsi"/>
          <w:szCs w:val="22"/>
          <w:lang w:val="en-AU" w:eastAsia="en-AU"/>
        </w:rPr>
        <w:t>n estimated</w:t>
      </w:r>
      <w:r w:rsidR="00C8320C">
        <w:rPr>
          <w:rFonts w:eastAsiaTheme="minorHAnsi"/>
          <w:szCs w:val="22"/>
          <w:lang w:val="en-AU" w:eastAsia="en-AU"/>
        </w:rPr>
        <w:t xml:space="preserve"> combined disposable income of around $</w:t>
      </w:r>
      <w:r w:rsidR="00A6075E">
        <w:rPr>
          <w:rFonts w:eastAsiaTheme="minorHAnsi"/>
          <w:szCs w:val="22"/>
          <w:lang w:val="en-AU" w:eastAsia="en-AU"/>
        </w:rPr>
        <w:t>40</w:t>
      </w:r>
      <w:r w:rsidR="00C8320C">
        <w:rPr>
          <w:rFonts w:eastAsiaTheme="minorHAnsi"/>
          <w:szCs w:val="22"/>
          <w:lang w:val="en-AU" w:eastAsia="en-AU"/>
        </w:rPr>
        <w:t xml:space="preserve"> </w:t>
      </w:r>
      <w:r w:rsidR="00A6075E">
        <w:rPr>
          <w:rFonts w:eastAsiaTheme="minorHAnsi"/>
          <w:szCs w:val="22"/>
          <w:lang w:val="en-AU" w:eastAsia="en-AU"/>
        </w:rPr>
        <w:t>b</w:t>
      </w:r>
      <w:r w:rsidR="00C8320C">
        <w:rPr>
          <w:rFonts w:eastAsiaTheme="minorHAnsi"/>
          <w:szCs w:val="22"/>
          <w:lang w:val="en-AU" w:eastAsia="en-AU"/>
        </w:rPr>
        <w:t>illion</w:t>
      </w:r>
      <w:r w:rsidR="00E55B99">
        <w:rPr>
          <w:rFonts w:eastAsiaTheme="minorHAnsi"/>
          <w:szCs w:val="22"/>
          <w:lang w:val="en-AU" w:eastAsia="en-AU"/>
        </w:rPr>
        <w:t>.</w:t>
      </w:r>
      <w:r w:rsidR="007F1EE5">
        <w:rPr>
          <w:rStyle w:val="FootnoteReference"/>
          <w:rFonts w:eastAsiaTheme="minorHAnsi"/>
          <w:szCs w:val="22"/>
          <w:lang w:val="en-AU" w:eastAsia="en-AU"/>
        </w:rPr>
        <w:footnoteReference w:id="43"/>
      </w:r>
      <w:r w:rsidR="00A6075E">
        <w:rPr>
          <w:rFonts w:eastAsiaTheme="minorHAnsi"/>
          <w:szCs w:val="22"/>
          <w:lang w:val="en-AU" w:eastAsia="en-AU"/>
        </w:rPr>
        <w:t xml:space="preserve"> Products and services designed with universal access in mind have the potential to reach four times as many consumers.</w:t>
      </w:r>
      <w:r w:rsidR="00A6075E">
        <w:rPr>
          <w:rStyle w:val="FootnoteReference"/>
          <w:rFonts w:eastAsiaTheme="minorHAnsi"/>
          <w:szCs w:val="22"/>
          <w:lang w:val="en-AU" w:eastAsia="en-AU"/>
        </w:rPr>
        <w:footnoteReference w:id="44"/>
      </w:r>
    </w:p>
    <w:p w14:paraId="24033B31" w14:textId="3E394069" w:rsidR="00352D7B" w:rsidRDefault="004C30B0" w:rsidP="002A0E42">
      <w:pPr>
        <w:rPr>
          <w:rFonts w:eastAsiaTheme="minorHAnsi"/>
          <w:szCs w:val="22"/>
          <w:lang w:val="en-AU" w:eastAsia="en-AU"/>
        </w:rPr>
      </w:pPr>
      <w:r>
        <w:rPr>
          <w:rFonts w:eastAsiaTheme="minorHAnsi"/>
          <w:szCs w:val="22"/>
          <w:lang w:val="en-AU" w:eastAsia="en-AU"/>
        </w:rPr>
        <w:t xml:space="preserve">The next Strategy </w:t>
      </w:r>
      <w:r w:rsidR="0052087E">
        <w:rPr>
          <w:rFonts w:eastAsiaTheme="minorHAnsi"/>
          <w:szCs w:val="22"/>
          <w:lang w:val="en-AU" w:eastAsia="en-AU"/>
        </w:rPr>
        <w:t xml:space="preserve">should </w:t>
      </w:r>
      <w:r w:rsidR="00C81827">
        <w:rPr>
          <w:rFonts w:eastAsiaTheme="minorHAnsi"/>
          <w:szCs w:val="22"/>
          <w:lang w:val="en-AU" w:eastAsia="en-AU"/>
        </w:rPr>
        <w:t xml:space="preserve">work to encourage and increase the non-government sector’s awareness, </w:t>
      </w:r>
      <w:proofErr w:type="gramStart"/>
      <w:r w:rsidR="00C81827">
        <w:rPr>
          <w:rFonts w:eastAsiaTheme="minorHAnsi"/>
          <w:szCs w:val="22"/>
          <w:lang w:val="en-AU" w:eastAsia="en-AU"/>
        </w:rPr>
        <w:t>enthusiasm</w:t>
      </w:r>
      <w:proofErr w:type="gramEnd"/>
      <w:r w:rsidR="00C81827">
        <w:rPr>
          <w:rFonts w:eastAsiaTheme="minorHAnsi"/>
          <w:szCs w:val="22"/>
          <w:lang w:val="en-AU" w:eastAsia="en-AU"/>
        </w:rPr>
        <w:t xml:space="preserve"> and passion for supporting people with disability by</w:t>
      </w:r>
      <w:r w:rsidR="0052087E">
        <w:rPr>
          <w:rFonts w:eastAsiaTheme="minorHAnsi"/>
          <w:szCs w:val="22"/>
          <w:lang w:val="en-AU" w:eastAsia="en-AU"/>
        </w:rPr>
        <w:t>:</w:t>
      </w:r>
    </w:p>
    <w:p w14:paraId="6BECD13C" w14:textId="36464468" w:rsidR="00A34E00" w:rsidRPr="0075308B" w:rsidRDefault="00A34E00" w:rsidP="00A34E00">
      <w:pPr>
        <w:pStyle w:val="ListParagraph"/>
        <w:numPr>
          <w:ilvl w:val="0"/>
          <w:numId w:val="4"/>
        </w:numPr>
        <w:spacing w:before="0"/>
      </w:pPr>
      <w:r>
        <w:t>r</w:t>
      </w:r>
      <w:r w:rsidRPr="0075308B">
        <w:t>eviewing trends and issues arising from disability discrimination complaints</w:t>
      </w:r>
      <w:r>
        <w:t xml:space="preserve">, </w:t>
      </w:r>
      <w:proofErr w:type="gramStart"/>
      <w:r>
        <w:t>research</w:t>
      </w:r>
      <w:proofErr w:type="gramEnd"/>
      <w:r>
        <w:t xml:space="preserve"> and reports, and using these findings as the basis for targeted action and cross-sector collaboration</w:t>
      </w:r>
    </w:p>
    <w:p w14:paraId="540089FA" w14:textId="2843D27B" w:rsidR="00E55B99" w:rsidRPr="0075308B" w:rsidRDefault="00A34E00" w:rsidP="001A2EF8">
      <w:pPr>
        <w:pStyle w:val="ListParagraph"/>
        <w:numPr>
          <w:ilvl w:val="0"/>
          <w:numId w:val="4"/>
        </w:numPr>
        <w:spacing w:before="0"/>
      </w:pPr>
      <w:r>
        <w:t>promoting</w:t>
      </w:r>
      <w:r w:rsidR="001A2EF8">
        <w:t xml:space="preserve"> industry and sector knowledge of</w:t>
      </w:r>
      <w:r w:rsidR="00E55B99" w:rsidRPr="0075308B">
        <w:t xml:space="preserve"> </w:t>
      </w:r>
      <w:r w:rsidR="00E55B99">
        <w:t xml:space="preserve">and compliance with </w:t>
      </w:r>
      <w:r w:rsidR="00E55B99" w:rsidRPr="0075308B">
        <w:t>disability discrimination legislation and standards, disability rights</w:t>
      </w:r>
      <w:r w:rsidR="001A2EF8">
        <w:t>,</w:t>
      </w:r>
      <w:r w:rsidR="00E55B99" w:rsidRPr="0075308B">
        <w:t xml:space="preserve"> and universal design</w:t>
      </w:r>
      <w:r w:rsidR="00E55B99">
        <w:t xml:space="preserve"> principles</w:t>
      </w:r>
    </w:p>
    <w:p w14:paraId="0E7EFD68" w14:textId="60298EF9" w:rsidR="00C81827" w:rsidRPr="007E776B" w:rsidRDefault="00A34E00" w:rsidP="004C30B0">
      <w:pPr>
        <w:pStyle w:val="ListParagraph"/>
        <w:numPr>
          <w:ilvl w:val="0"/>
          <w:numId w:val="4"/>
        </w:numPr>
      </w:pPr>
      <w:r>
        <w:t>e</w:t>
      </w:r>
      <w:r w:rsidR="0075308B">
        <w:t xml:space="preserve">ngaging </w:t>
      </w:r>
      <w:r w:rsidR="007E776B" w:rsidRPr="007E776B">
        <w:t>organisations and businesses</w:t>
      </w:r>
      <w:r w:rsidR="0075308B">
        <w:t xml:space="preserve"> in efforts to address </w:t>
      </w:r>
      <w:r w:rsidR="007E776B" w:rsidRPr="007E776B">
        <w:t>key outcome areas,</w:t>
      </w:r>
      <w:r>
        <w:t xml:space="preserve"> for example,</w:t>
      </w:r>
      <w:r w:rsidR="007E776B" w:rsidRPr="007E776B">
        <w:t xml:space="preserve"> increasing employment opportunities for people with disability, boosting the supply of accessible housing</w:t>
      </w:r>
      <w:r>
        <w:t xml:space="preserve">, </w:t>
      </w:r>
      <w:r w:rsidR="007E776B" w:rsidRPr="007E776B">
        <w:t>and changing community attitudes</w:t>
      </w:r>
    </w:p>
    <w:p w14:paraId="76E2B2AF" w14:textId="3EB53B2B" w:rsidR="00A34E00" w:rsidRDefault="00A34E00" w:rsidP="00A34E00">
      <w:pPr>
        <w:pStyle w:val="ListParagraph"/>
        <w:numPr>
          <w:ilvl w:val="0"/>
          <w:numId w:val="4"/>
        </w:numPr>
        <w:spacing w:before="0"/>
      </w:pPr>
      <w:r>
        <w:t>providing guidance and resources to support organisations a</w:t>
      </w:r>
      <w:r w:rsidR="0075308B" w:rsidRPr="0075308B">
        <w:t xml:space="preserve">nd businesses </w:t>
      </w:r>
      <w:r w:rsidR="004C30B0" w:rsidRPr="0075308B">
        <w:t xml:space="preserve">to </w:t>
      </w:r>
      <w:r w:rsidR="00FC4A07" w:rsidRPr="0075308B">
        <w:t xml:space="preserve">develop their </w:t>
      </w:r>
      <w:r w:rsidR="0075308B" w:rsidRPr="0075308B">
        <w:t xml:space="preserve">own </w:t>
      </w:r>
      <w:r w:rsidR="00FC4A07" w:rsidRPr="0075308B">
        <w:t xml:space="preserve">disability action plans and strategies, aligned to the </w:t>
      </w:r>
      <w:r w:rsidR="000B4BFF">
        <w:t xml:space="preserve">National Disability </w:t>
      </w:r>
      <w:r w:rsidR="00FC4A07" w:rsidRPr="0075308B">
        <w:t>Strategy</w:t>
      </w:r>
      <w:r>
        <w:t>.</w:t>
      </w:r>
    </w:p>
    <w:p w14:paraId="0DFE1323" w14:textId="0A6F14BC" w:rsidR="00B963FA" w:rsidRPr="00B963FA" w:rsidRDefault="00B963FA" w:rsidP="004F333F">
      <w:pPr>
        <w:rPr>
          <w:lang w:val="en-AU" w:eastAsia="en-AU"/>
        </w:rPr>
        <w:sectPr w:rsidR="00B963FA" w:rsidRPr="00B963FA" w:rsidSect="00680ECB">
          <w:pgSz w:w="11906" w:h="16838"/>
          <w:pgMar w:top="1440" w:right="1440" w:bottom="1440" w:left="1440" w:header="708" w:footer="708" w:gutter="0"/>
          <w:cols w:space="708"/>
          <w:docGrid w:linePitch="360"/>
        </w:sectPr>
      </w:pPr>
    </w:p>
    <w:p w14:paraId="0003B0B9" w14:textId="4E1A1887" w:rsidR="00017383" w:rsidRDefault="002A0E42" w:rsidP="00017383">
      <w:pPr>
        <w:pStyle w:val="Heading2"/>
      </w:pPr>
      <w:bookmarkStart w:id="42" w:name="_Toc54958397"/>
      <w:bookmarkEnd w:id="13"/>
      <w:bookmarkEnd w:id="26"/>
      <w:bookmarkEnd w:id="27"/>
      <w:r>
        <w:lastRenderedPageBreak/>
        <w:t>Driv</w:t>
      </w:r>
      <w:r w:rsidR="00881A9C">
        <w:t>e</w:t>
      </w:r>
      <w:r>
        <w:t xml:space="preserve"> action and accountability</w:t>
      </w:r>
      <w:r w:rsidR="00F70586">
        <w:t xml:space="preserve"> through the next National Disability Strategy</w:t>
      </w:r>
      <w:bookmarkEnd w:id="42"/>
    </w:p>
    <w:p w14:paraId="4765D64F" w14:textId="4BB4418E" w:rsidR="002311B3" w:rsidRDefault="002311B3" w:rsidP="002311B3">
      <w:pPr>
        <w:pStyle w:val="Heading3"/>
      </w:pPr>
      <w:bookmarkStart w:id="43" w:name="_Toc54958398"/>
      <w:r>
        <w:t>Review</w:t>
      </w:r>
      <w:r w:rsidR="00793BBE">
        <w:t xml:space="preserve"> and resource</w:t>
      </w:r>
      <w:r w:rsidR="00FC4A07">
        <w:t xml:space="preserve"> the</w:t>
      </w:r>
      <w:r>
        <w:t xml:space="preserve"> leadership</w:t>
      </w:r>
      <w:r w:rsidR="00793BBE">
        <w:t>,</w:t>
      </w:r>
      <w:r>
        <w:t xml:space="preserve"> </w:t>
      </w:r>
      <w:proofErr w:type="gramStart"/>
      <w:r>
        <w:t>coordination</w:t>
      </w:r>
      <w:proofErr w:type="gramEnd"/>
      <w:r w:rsidR="00793BBE">
        <w:t xml:space="preserve"> and implementation</w:t>
      </w:r>
      <w:r w:rsidR="00FC4A07">
        <w:t xml:space="preserve"> of the next Strategy</w:t>
      </w:r>
      <w:bookmarkEnd w:id="43"/>
    </w:p>
    <w:p w14:paraId="6915448A" w14:textId="057248FF" w:rsidR="00C8493B" w:rsidRDefault="00C8493B" w:rsidP="00C8493B">
      <w:pPr>
        <w:pStyle w:val="Recheading"/>
      </w:pPr>
      <w:r>
        <w:t>RECOMMENDATION</w:t>
      </w:r>
      <w:r w:rsidR="00450B08">
        <w:t>S</w:t>
      </w:r>
    </w:p>
    <w:p w14:paraId="6FF3500D" w14:textId="58E710C2" w:rsidR="00C8493B" w:rsidRDefault="0084022C" w:rsidP="00C8493B">
      <w:pPr>
        <w:pStyle w:val="Reclist"/>
        <w:numPr>
          <w:ilvl w:val="0"/>
          <w:numId w:val="4"/>
        </w:numPr>
        <w:ind w:left="1701" w:hanging="283"/>
      </w:pPr>
      <w:r>
        <w:t>Explore options to s</w:t>
      </w:r>
      <w:r w:rsidR="00C8493B">
        <w:t>trengthen governance and accountability for the next Strategy</w:t>
      </w:r>
      <w:r>
        <w:t>.</w:t>
      </w:r>
    </w:p>
    <w:p w14:paraId="43FA0141" w14:textId="4302DCFF" w:rsidR="00F37AD1" w:rsidRDefault="00F37AD1" w:rsidP="0016794C">
      <w:pPr>
        <w:pStyle w:val="Reclist"/>
        <w:numPr>
          <w:ilvl w:val="0"/>
          <w:numId w:val="4"/>
        </w:numPr>
        <w:ind w:left="1701" w:hanging="283"/>
      </w:pPr>
      <w:r>
        <w:t>Ensure people with disability, families</w:t>
      </w:r>
      <w:r w:rsidR="00A34E00">
        <w:t xml:space="preserve">, </w:t>
      </w:r>
      <w:r>
        <w:t xml:space="preserve">carers, and advocates are engaged and employed in </w:t>
      </w:r>
      <w:r w:rsidR="0016794C">
        <w:t>developing</w:t>
      </w:r>
      <w:r>
        <w:t xml:space="preserve">, </w:t>
      </w:r>
      <w:proofErr w:type="gramStart"/>
      <w:r>
        <w:t>implement</w:t>
      </w:r>
      <w:r w:rsidR="0016794C">
        <w:t>ing</w:t>
      </w:r>
      <w:proofErr w:type="gramEnd"/>
      <w:r w:rsidR="0016794C">
        <w:t xml:space="preserve"> and monitoring</w:t>
      </w:r>
      <w:r>
        <w:t xml:space="preserve"> the next Strategy.</w:t>
      </w:r>
    </w:p>
    <w:p w14:paraId="3DBF893C" w14:textId="5A0AB798" w:rsidR="006735C5" w:rsidRPr="008A4ABC" w:rsidRDefault="006735C5" w:rsidP="00793BBE">
      <w:pPr>
        <w:pStyle w:val="Reclist"/>
        <w:numPr>
          <w:ilvl w:val="0"/>
          <w:numId w:val="4"/>
        </w:numPr>
        <w:ind w:left="1701" w:hanging="283"/>
      </w:pPr>
      <w:r w:rsidRPr="008A4ABC">
        <w:t>Develop realistic</w:t>
      </w:r>
      <w:r w:rsidR="00826268">
        <w:t xml:space="preserve"> and</w:t>
      </w:r>
      <w:r w:rsidRPr="008A4ABC">
        <w:t xml:space="preserve"> actionable implementation plans</w:t>
      </w:r>
      <w:r w:rsidR="008A4ABC" w:rsidRPr="008A4ABC">
        <w:t xml:space="preserve"> to address the issues, barriers and priorities identified by people with disability, families and carers, and advocates.</w:t>
      </w:r>
    </w:p>
    <w:p w14:paraId="264A6D1C" w14:textId="26A7C169" w:rsidR="00F37AD1" w:rsidRDefault="00F37AD1" w:rsidP="002D0798">
      <w:pPr>
        <w:pStyle w:val="Reclist"/>
        <w:numPr>
          <w:ilvl w:val="0"/>
          <w:numId w:val="4"/>
        </w:numPr>
        <w:ind w:left="1701" w:hanging="283"/>
      </w:pPr>
      <w:r>
        <w:t xml:space="preserve">Complement the work of implementation plans </w:t>
      </w:r>
      <w:r w:rsidR="00E55B99">
        <w:t>with</w:t>
      </w:r>
      <w:r>
        <w:t xml:space="preserve"> evidence-based, </w:t>
      </w:r>
      <w:proofErr w:type="gramStart"/>
      <w:r>
        <w:t>specific</w:t>
      </w:r>
      <w:proofErr w:type="gramEnd"/>
      <w:r>
        <w:t xml:space="preserve"> and measurable Targeted Action Plans.</w:t>
      </w:r>
    </w:p>
    <w:p w14:paraId="6879FB45" w14:textId="21CB226B" w:rsidR="00793BBE" w:rsidRPr="00FC4A07" w:rsidRDefault="00793BBE" w:rsidP="00793BBE">
      <w:r w:rsidRPr="00FC4A07">
        <w:t xml:space="preserve">VCOSS and Empowered Lives members, while supportive of the first Strategy, have been disappointed in its limited progress and </w:t>
      </w:r>
      <w:proofErr w:type="spellStart"/>
      <w:r w:rsidRPr="00FC4A07">
        <w:t>lacklustr</w:t>
      </w:r>
      <w:r w:rsidR="6237D3AC" w:rsidRPr="00FC4A07">
        <w:t>e</w:t>
      </w:r>
      <w:proofErr w:type="spellEnd"/>
      <w:r w:rsidRPr="00FC4A07">
        <w:t xml:space="preserve"> reporting over the past decade. Implementation and reporting structures established for the first Strategy were not delivered </w:t>
      </w:r>
      <w:r w:rsidRPr="006C33FC">
        <w:t>upon in a timely or meaningful way, particularly in the latter years of the Strategy.</w:t>
      </w:r>
      <w:r w:rsidR="002D0798" w:rsidRPr="006C33FC">
        <w:t xml:space="preserve"> </w:t>
      </w:r>
      <w:r w:rsidR="006C33FC" w:rsidRPr="006C33FC">
        <w:t>The lack of resources and monitoring of the Strategy was noted by the UN Committee on the CRPD in 2019</w:t>
      </w:r>
      <w:r w:rsidR="00E55B99">
        <w:t>.</w:t>
      </w:r>
      <w:r w:rsidR="006C33FC" w:rsidRPr="006C33FC">
        <w:rPr>
          <w:rStyle w:val="FootnoteReference"/>
        </w:rPr>
        <w:footnoteReference w:id="45"/>
      </w:r>
      <w:r w:rsidR="006C33FC" w:rsidRPr="006C33FC">
        <w:t xml:space="preserve"> </w:t>
      </w:r>
      <w:r w:rsidRPr="006C33FC">
        <w:t>These challenges highlight the need to “recast the National Disability Strategy as an engine for change, rather than a way to simply report on actions already undertaken”</w:t>
      </w:r>
      <w:r w:rsidRPr="006C33FC">
        <w:rPr>
          <w:rStyle w:val="FootnoteReference"/>
        </w:rPr>
        <w:footnoteReference w:id="46"/>
      </w:r>
      <w:r w:rsidRPr="006C33FC">
        <w:t>.</w:t>
      </w:r>
      <w:r w:rsidRPr="00FC4A07">
        <w:t xml:space="preserve"> </w:t>
      </w:r>
    </w:p>
    <w:p w14:paraId="70BEDC0A" w14:textId="77777777" w:rsidR="00F56C02" w:rsidRDefault="0088091F" w:rsidP="0088091F">
      <w:r>
        <w:t xml:space="preserve">Stronger </w:t>
      </w:r>
      <w:r w:rsidR="00D64566">
        <w:t xml:space="preserve">governance, </w:t>
      </w:r>
      <w:r>
        <w:t>leadership and cross-government support will be crucial to the success of the next Strategy, especially in ensuring its implementation is not siloed to disability-specific departments or roles.</w:t>
      </w:r>
    </w:p>
    <w:p w14:paraId="29781E0B" w14:textId="2D03A8C5" w:rsidR="0088091F" w:rsidRDefault="0088091F" w:rsidP="0088091F">
      <w:r>
        <w:lastRenderedPageBreak/>
        <w:t xml:space="preserve">Previous inquiries and reviews have suggested the Strategy </w:t>
      </w:r>
      <w:r w:rsidR="00C849BA">
        <w:t>could be</w:t>
      </w:r>
      <w:r>
        <w:t xml:space="preserve"> led and coordinated by</w:t>
      </w:r>
      <w:r w:rsidR="00C849BA">
        <w:t xml:space="preserve"> </w:t>
      </w:r>
      <w:r w:rsidR="0811D0E0">
        <w:t xml:space="preserve">a </w:t>
      </w:r>
      <w:r w:rsidR="001D3854">
        <w:t xml:space="preserve">dedicated central unit, such as </w:t>
      </w:r>
      <w:r w:rsidR="00C849BA">
        <w:t>an overarching Office for Disability,</w:t>
      </w:r>
      <w:r w:rsidR="001D3854">
        <w:t xml:space="preserve"> which could be</w:t>
      </w:r>
      <w:r>
        <w:t xml:space="preserve"> </w:t>
      </w:r>
      <w:r w:rsidR="00875822">
        <w:t xml:space="preserve">overseen by the Disability Reform Council </w:t>
      </w:r>
      <w:r w:rsidR="001D3854">
        <w:t xml:space="preserve">and sit </w:t>
      </w:r>
      <w:r w:rsidR="009D0F4D">
        <w:t xml:space="preserve">within the </w:t>
      </w:r>
      <w:r w:rsidR="00C17428">
        <w:t xml:space="preserve">Federal </w:t>
      </w:r>
      <w:r w:rsidR="009D0F4D" w:rsidRPr="009D0F4D">
        <w:t>Department of Prime Minister and Cabinet</w:t>
      </w:r>
      <w:r w:rsidR="009D0F4D">
        <w:t xml:space="preserve"> or within a human rights body</w:t>
      </w:r>
      <w:r w:rsidR="00B24CF4">
        <w:t>.</w:t>
      </w:r>
      <w:r w:rsidR="00C849BA">
        <w:rPr>
          <w:rStyle w:val="FootnoteReference"/>
        </w:rPr>
        <w:footnoteReference w:id="47"/>
      </w:r>
      <w:r w:rsidR="00B24CF4">
        <w:t xml:space="preserve"> </w:t>
      </w:r>
      <w:r w:rsidR="00B24CF4" w:rsidRPr="00AE4556">
        <w:t>Options should be fully explored to ensure the Strategy</w:t>
      </w:r>
      <w:r w:rsidR="005A7117" w:rsidRPr="00AE4556">
        <w:t>’s implementation, progress and evaluation</w:t>
      </w:r>
      <w:r w:rsidR="00B24CF4" w:rsidRPr="00AE4556">
        <w:t xml:space="preserve"> is</w:t>
      </w:r>
      <w:r w:rsidR="0084022C" w:rsidRPr="00AE4556">
        <w:t xml:space="preserve"> </w:t>
      </w:r>
      <w:r w:rsidR="00B963FA" w:rsidRPr="00AE4556">
        <w:t xml:space="preserve">well led, </w:t>
      </w:r>
      <w:r w:rsidR="005A7117" w:rsidRPr="00AE4556">
        <w:t xml:space="preserve">widely </w:t>
      </w:r>
      <w:r w:rsidR="00B963FA" w:rsidRPr="00AE4556">
        <w:t xml:space="preserve">promoted and </w:t>
      </w:r>
      <w:r w:rsidR="005A7117" w:rsidRPr="00AE4556">
        <w:t xml:space="preserve">appropriately </w:t>
      </w:r>
      <w:r w:rsidR="00B963FA" w:rsidRPr="00AE4556">
        <w:t>resourced</w:t>
      </w:r>
      <w:r w:rsidR="005A7117" w:rsidRPr="00AE4556">
        <w:t>.</w:t>
      </w:r>
    </w:p>
    <w:p w14:paraId="7D6180CB" w14:textId="12F64B1A" w:rsidR="00826268" w:rsidRDefault="003D169B" w:rsidP="00BE2FB0">
      <w:r>
        <w:t xml:space="preserve">Implementation plans to bring the Strategy’s vision to fruition are crucial. While the current Strategy developed three implementation plans, </w:t>
      </w:r>
      <w:r w:rsidR="00DE7B41">
        <w:t>the Senate inquiry heard a range of concerns about their effectiveness and limited engagement with people with disability</w:t>
      </w:r>
      <w:r w:rsidR="005A7117">
        <w:t>.</w:t>
      </w:r>
      <w:r w:rsidR="00DE7B41">
        <w:rPr>
          <w:rStyle w:val="FootnoteReference"/>
        </w:rPr>
        <w:footnoteReference w:id="48"/>
      </w:r>
      <w:r w:rsidR="005A7117">
        <w:t xml:space="preserve"> </w:t>
      </w:r>
      <w:r w:rsidR="00826268">
        <w:t xml:space="preserve">Future implementation plans </w:t>
      </w:r>
      <w:r w:rsidR="001D4C0B">
        <w:t>need to be</w:t>
      </w:r>
      <w:r w:rsidR="00826268">
        <w:t xml:space="preserve"> realistic and actionable</w:t>
      </w:r>
      <w:r w:rsidR="001D4C0B">
        <w:t xml:space="preserve">, </w:t>
      </w:r>
      <w:r w:rsidR="005A7117">
        <w:t>with</w:t>
      </w:r>
      <w:r w:rsidR="001D4C0B">
        <w:t xml:space="preserve"> clear responsibilities and timelines. Whe</w:t>
      </w:r>
      <w:r w:rsidR="005A7117">
        <w:t>n</w:t>
      </w:r>
      <w:r w:rsidR="001D4C0B">
        <w:t xml:space="preserve"> timelines are not met</w:t>
      </w:r>
      <w:r w:rsidR="005A7117">
        <w:t xml:space="preserve"> or not likely to be reached, transparent and timely updates should be shared with the community.</w:t>
      </w:r>
    </w:p>
    <w:p w14:paraId="289967EA" w14:textId="77777777" w:rsidR="00A34E00" w:rsidRDefault="00D67C4E" w:rsidP="00BE2FB0">
      <w:r>
        <w:t>In line with Australia’s obligations under the CRPD and General Comment 7, people with disability should be consulted and involved in decision-making regarding implementation and monitoring of the CPRD.</w:t>
      </w:r>
      <w:r>
        <w:rPr>
          <w:rStyle w:val="FootnoteReference"/>
        </w:rPr>
        <w:footnoteReference w:id="49"/>
      </w:r>
    </w:p>
    <w:p w14:paraId="4E78212F" w14:textId="5D01C96E" w:rsidR="00F56C02" w:rsidRDefault="006B3038" w:rsidP="00BE2FB0">
      <w:r>
        <w:t xml:space="preserve">The issues and barriers experienced by people with disability, and their identified priorities for change, need to be at the </w:t>
      </w:r>
      <w:proofErr w:type="spellStart"/>
      <w:r>
        <w:t>centre</w:t>
      </w:r>
      <w:proofErr w:type="spellEnd"/>
      <w:r>
        <w:t xml:space="preserve"> of implementation planning and action</w:t>
      </w:r>
      <w:r w:rsidR="00D67C4E">
        <w:t>.</w:t>
      </w:r>
      <w:r w:rsidR="00A34E00">
        <w:t xml:space="preserve"> </w:t>
      </w:r>
      <w:r w:rsidR="005A7117">
        <w:t>During the first stage of consultation, the focus was largely on people’s views and experiences, rather than specific ideas or policies</w:t>
      </w:r>
      <w:r w:rsidR="00AE4556">
        <w:t>.</w:t>
      </w:r>
      <w:r w:rsidR="00AE4556">
        <w:rPr>
          <w:rStyle w:val="FootnoteReference"/>
        </w:rPr>
        <w:footnoteReference w:id="50"/>
      </w:r>
      <w:r w:rsidR="005A7117">
        <w:t xml:space="preserve"> Th</w:t>
      </w:r>
      <w:r w:rsidR="00AE4556">
        <w:t>is stage of consultation</w:t>
      </w:r>
      <w:r w:rsidR="005A7117">
        <w:t xml:space="preserve"> also did not include a submission process</w:t>
      </w:r>
      <w:r w:rsidR="00AE4556">
        <w:t xml:space="preserve"> or a discussion paper to inform consultations. This gap in consultation is significant and disappointing,</w:t>
      </w:r>
      <w:r w:rsidR="00C17428">
        <w:t xml:space="preserve"> as it has limited opportunities for people with disability and allies to share ideas and goals for the next Strategy.</w:t>
      </w:r>
    </w:p>
    <w:p w14:paraId="160B58F3" w14:textId="1F0CF0A1" w:rsidR="005A7117" w:rsidRDefault="00C17428" w:rsidP="00BE2FB0">
      <w:r>
        <w:t>P</w:t>
      </w:r>
      <w:r w:rsidR="00AE4556">
        <w:t xml:space="preserve">eople with disability, families, </w:t>
      </w:r>
      <w:proofErr w:type="spellStart"/>
      <w:r w:rsidR="00AE4556">
        <w:t>carers</w:t>
      </w:r>
      <w:proofErr w:type="spellEnd"/>
      <w:r w:rsidR="00AE4556">
        <w:t xml:space="preserve"> and advocates</w:t>
      </w:r>
      <w:r>
        <w:t xml:space="preserve"> must be engaged </w:t>
      </w:r>
      <w:r w:rsidR="00AE4556">
        <w:t>early</w:t>
      </w:r>
      <w:r>
        <w:t>,</w:t>
      </w:r>
      <w:r w:rsidR="00AE4556">
        <w:t xml:space="preserve"> and on an ongoing basis</w:t>
      </w:r>
      <w:r>
        <w:t>,</w:t>
      </w:r>
      <w:r w:rsidR="00AE4556">
        <w:t xml:space="preserve"> to identify and determine key priorities for the Strategy, </w:t>
      </w:r>
      <w:r>
        <w:t xml:space="preserve">to </w:t>
      </w:r>
      <w:r w:rsidR="00AE4556">
        <w:t xml:space="preserve">co-design subsequent implementation plans and </w:t>
      </w:r>
      <w:r>
        <w:t xml:space="preserve">to </w:t>
      </w:r>
      <w:r w:rsidR="00AE4556">
        <w:t>participate in monitoring and evaluation.</w:t>
      </w:r>
    </w:p>
    <w:p w14:paraId="30062372" w14:textId="1EADA232" w:rsidR="006B3038" w:rsidRDefault="00F37AD1" w:rsidP="00F37AD1">
      <w:r>
        <w:lastRenderedPageBreak/>
        <w:t>People with disability should be employed to lead and drive the work of the Strategy, and d</w:t>
      </w:r>
      <w:r w:rsidR="006B3038">
        <w:t xml:space="preserve">isability advocacy and </w:t>
      </w:r>
      <w:proofErr w:type="spellStart"/>
      <w:r w:rsidR="006B3038">
        <w:t>self advocacy</w:t>
      </w:r>
      <w:proofErr w:type="spellEnd"/>
      <w:r w:rsidR="006B3038">
        <w:t xml:space="preserve"> organisations </w:t>
      </w:r>
      <w:r w:rsidR="00D67C4E">
        <w:t xml:space="preserve">should be resourced </w:t>
      </w:r>
      <w:r w:rsidR="006B3038">
        <w:t>to participate in and facilitate greater involvement of people with disability</w:t>
      </w:r>
      <w:r w:rsidR="00D67C4E">
        <w:t xml:space="preserve"> in </w:t>
      </w:r>
      <w:r w:rsidR="00C17428">
        <w:t xml:space="preserve">all aspects of </w:t>
      </w:r>
      <w:r>
        <w:t>design,</w:t>
      </w:r>
      <w:r w:rsidR="00D67C4E">
        <w:t xml:space="preserve"> implementation</w:t>
      </w:r>
      <w:r w:rsidR="00C17428">
        <w:t>,</w:t>
      </w:r>
      <w:r w:rsidR="00D67C4E">
        <w:t xml:space="preserve"> monitoring</w:t>
      </w:r>
      <w:r w:rsidR="00C17428">
        <w:t xml:space="preserve"> and evaluation</w:t>
      </w:r>
      <w:r>
        <w:t>.</w:t>
      </w:r>
    </w:p>
    <w:p w14:paraId="38F223E6" w14:textId="76DC64DA" w:rsidR="00F56C02" w:rsidRDefault="002D0798" w:rsidP="00F56C02">
      <w:r w:rsidRPr="007D3793">
        <w:rPr>
          <w:bCs/>
        </w:rPr>
        <w:t>The Position Paper’s proposal to develop Targeted Action Plans</w:t>
      </w:r>
      <w:r w:rsidR="00F37AD1">
        <w:rPr>
          <w:bCs/>
        </w:rPr>
        <w:t xml:space="preserve"> provides an additional layer of responsiveness</w:t>
      </w:r>
      <w:r w:rsidR="00C17428">
        <w:rPr>
          <w:bCs/>
        </w:rPr>
        <w:t xml:space="preserve"> and accountability to the Strategy</w:t>
      </w:r>
      <w:r w:rsidR="00F37AD1">
        <w:rPr>
          <w:bCs/>
        </w:rPr>
        <w:t xml:space="preserve">. </w:t>
      </w:r>
      <w:r w:rsidR="00F56C02" w:rsidRPr="007D3793">
        <w:t>As we know from the first Strategy, so much can change in a decade – so it is crucial the next Strategy operates as a living document</w:t>
      </w:r>
      <w:r w:rsidR="00F56C02">
        <w:t xml:space="preserve"> and that implementation plans are responsive </w:t>
      </w:r>
      <w:r w:rsidR="00F56C02" w:rsidRPr="007D3793">
        <w:t xml:space="preserve">to new and </w:t>
      </w:r>
      <w:r w:rsidR="00A34E00">
        <w:t>emerging issues and</w:t>
      </w:r>
      <w:r w:rsidR="00F56C02" w:rsidRPr="007D3793">
        <w:t xml:space="preserve"> priorities</w:t>
      </w:r>
      <w:r w:rsidR="00F56C02">
        <w:t>.</w:t>
      </w:r>
    </w:p>
    <w:p w14:paraId="686E94DF" w14:textId="5CDCC827" w:rsidR="00F56C02" w:rsidRDefault="00F37AD1" w:rsidP="0088091F">
      <w:pPr>
        <w:rPr>
          <w:bCs/>
        </w:rPr>
        <w:sectPr w:rsidR="00F56C02" w:rsidSect="00680ECB">
          <w:pgSz w:w="11906" w:h="16838"/>
          <w:pgMar w:top="1440" w:right="1440" w:bottom="1440" w:left="1440" w:header="708" w:footer="708" w:gutter="0"/>
          <w:cols w:space="708"/>
          <w:docGrid w:linePitch="360"/>
        </w:sectPr>
      </w:pPr>
      <w:r>
        <w:rPr>
          <w:bCs/>
        </w:rPr>
        <w:t>Targeted Action Plans</w:t>
      </w:r>
      <w:r w:rsidR="002D0798" w:rsidRPr="007D3793">
        <w:rPr>
          <w:bCs/>
        </w:rPr>
        <w:t xml:space="preserve"> with an intensive focus on specific deliverables would complement the work of the broader Strategy</w:t>
      </w:r>
      <w:r>
        <w:rPr>
          <w:bCs/>
        </w:rPr>
        <w:t xml:space="preserve"> and subsequent implementation </w:t>
      </w:r>
      <w:proofErr w:type="gramStart"/>
      <w:r>
        <w:rPr>
          <w:bCs/>
        </w:rPr>
        <w:t>plans,</w:t>
      </w:r>
      <w:r w:rsidR="002D0798" w:rsidRPr="007D3793">
        <w:rPr>
          <w:bCs/>
        </w:rPr>
        <w:t xml:space="preserve"> and</w:t>
      </w:r>
      <w:proofErr w:type="gramEnd"/>
      <w:r w:rsidR="00C17428">
        <w:rPr>
          <w:bCs/>
        </w:rPr>
        <w:t xml:space="preserve"> could</w:t>
      </w:r>
      <w:r w:rsidR="00A34E00">
        <w:rPr>
          <w:bCs/>
        </w:rPr>
        <w:t xml:space="preserve"> provide a platform to</w:t>
      </w:r>
      <w:r w:rsidR="002D0798" w:rsidRPr="007D3793">
        <w:rPr>
          <w:bCs/>
        </w:rPr>
        <w:t xml:space="preserve"> </w:t>
      </w:r>
      <w:r w:rsidR="0052087E" w:rsidRPr="007D3793">
        <w:rPr>
          <w:bCs/>
        </w:rPr>
        <w:t>facilitate</w:t>
      </w:r>
      <w:r w:rsidR="002D0798" w:rsidRPr="007D3793">
        <w:rPr>
          <w:bCs/>
        </w:rPr>
        <w:t xml:space="preserve"> broader engagement and participation across sectors.</w:t>
      </w:r>
      <w:r w:rsidR="00A34E00">
        <w:rPr>
          <w:bCs/>
        </w:rPr>
        <w:t xml:space="preserve"> </w:t>
      </w:r>
      <w:r>
        <w:rPr>
          <w:bCs/>
        </w:rPr>
        <w:t xml:space="preserve">As per all other elements of the Strategy, </w:t>
      </w:r>
      <w:r w:rsidR="002D0798" w:rsidRPr="007D3793">
        <w:rPr>
          <w:bCs/>
        </w:rPr>
        <w:t xml:space="preserve">Targeted Action Plans </w:t>
      </w:r>
      <w:r w:rsidR="00905035">
        <w:rPr>
          <w:bCs/>
        </w:rPr>
        <w:t>should</w:t>
      </w:r>
      <w:r>
        <w:rPr>
          <w:bCs/>
        </w:rPr>
        <w:t xml:space="preserve"> engage people with disability and their support network at every step, involve a range of stakeholders through a collaborative and action</w:t>
      </w:r>
      <w:r w:rsidR="00A34E00">
        <w:rPr>
          <w:bCs/>
        </w:rPr>
        <w:t>-</w:t>
      </w:r>
      <w:r>
        <w:rPr>
          <w:bCs/>
        </w:rPr>
        <w:t>oriented approach, be evidence-based</w:t>
      </w:r>
      <w:r w:rsidR="00A34E00">
        <w:rPr>
          <w:bCs/>
        </w:rPr>
        <w:t>,</w:t>
      </w:r>
      <w:r>
        <w:rPr>
          <w:bCs/>
        </w:rPr>
        <w:t xml:space="preserve"> and </w:t>
      </w:r>
      <w:r w:rsidR="00A34E00">
        <w:rPr>
          <w:bCs/>
        </w:rPr>
        <w:t xml:space="preserve">maintain </w:t>
      </w:r>
      <w:r>
        <w:rPr>
          <w:bCs/>
        </w:rPr>
        <w:t>align</w:t>
      </w:r>
      <w:r w:rsidR="00A34E00">
        <w:rPr>
          <w:bCs/>
        </w:rPr>
        <w:t>ment</w:t>
      </w:r>
      <w:r>
        <w:rPr>
          <w:bCs/>
        </w:rPr>
        <w:t xml:space="preserve"> to the key outcomes of the overall Strategy.</w:t>
      </w:r>
    </w:p>
    <w:p w14:paraId="1AECA58C" w14:textId="2CA983F9" w:rsidR="00C8493B" w:rsidRDefault="00C8493B" w:rsidP="00C17428">
      <w:pPr>
        <w:pStyle w:val="Heading3"/>
      </w:pPr>
      <w:bookmarkStart w:id="44" w:name="_Toc54958399"/>
      <w:r>
        <w:lastRenderedPageBreak/>
        <w:t>Measure</w:t>
      </w:r>
      <w:r w:rsidR="00EF4A82">
        <w:t xml:space="preserve">, report on and respond to key </w:t>
      </w:r>
      <w:r>
        <w:t>outcomes</w:t>
      </w:r>
      <w:bookmarkEnd w:id="44"/>
    </w:p>
    <w:p w14:paraId="150B1E68" w14:textId="2846E1AB" w:rsidR="00C8493B" w:rsidRPr="00C8493B" w:rsidRDefault="00C8493B" w:rsidP="00C8493B">
      <w:pPr>
        <w:pStyle w:val="Recheading"/>
      </w:pPr>
      <w:r>
        <w:t>RECOMMENDATIONS</w:t>
      </w:r>
    </w:p>
    <w:p w14:paraId="30C90BF2" w14:textId="40AABE2A" w:rsidR="00C8493B" w:rsidRDefault="00D529E5" w:rsidP="00C8493B">
      <w:pPr>
        <w:pStyle w:val="Reclist"/>
        <w:numPr>
          <w:ilvl w:val="0"/>
          <w:numId w:val="4"/>
        </w:numPr>
        <w:ind w:left="1701" w:hanging="283"/>
      </w:pPr>
      <w:r>
        <w:t>Through a co-design approach, d</w:t>
      </w:r>
      <w:r w:rsidR="00C8493B">
        <w:t>evelop a clear and comprehensive outcomes measurement framework for the next Strategy.</w:t>
      </w:r>
    </w:p>
    <w:p w14:paraId="0C3DCCE0" w14:textId="62D0D0F3" w:rsidR="008A4ABC" w:rsidRDefault="00D529E5" w:rsidP="0060645D">
      <w:pPr>
        <w:pStyle w:val="Reclist"/>
        <w:numPr>
          <w:ilvl w:val="0"/>
          <w:numId w:val="4"/>
        </w:numPr>
        <w:ind w:left="1701" w:hanging="283"/>
      </w:pPr>
      <w:bookmarkStart w:id="45" w:name="_Hlk47678844"/>
      <w:r>
        <w:t>In partnership with states and territories,</w:t>
      </w:r>
      <w:r w:rsidR="008A4ABC">
        <w:t xml:space="preserve"> </w:t>
      </w:r>
      <w:r w:rsidR="001D3854">
        <w:t>identify</w:t>
      </w:r>
      <w:r w:rsidR="00C17428">
        <w:t xml:space="preserve">, </w:t>
      </w:r>
      <w:proofErr w:type="gramStart"/>
      <w:r w:rsidR="001D3854">
        <w:t>define</w:t>
      </w:r>
      <w:proofErr w:type="gramEnd"/>
      <w:r w:rsidR="00C17428">
        <w:t xml:space="preserve"> and assign </w:t>
      </w:r>
      <w:r>
        <w:t xml:space="preserve">reporting </w:t>
      </w:r>
      <w:r w:rsidR="00C17428">
        <w:t>responsibilities for</w:t>
      </w:r>
      <w:r w:rsidR="001D3854">
        <w:t xml:space="preserve"> performance indicator</w:t>
      </w:r>
      <w:r>
        <w:t>s</w:t>
      </w:r>
      <w:r w:rsidR="00C17428">
        <w:t>.</w:t>
      </w:r>
    </w:p>
    <w:p w14:paraId="2BEB494C" w14:textId="546D9D71" w:rsidR="0060645D" w:rsidRDefault="0060645D" w:rsidP="0060645D">
      <w:pPr>
        <w:pStyle w:val="Reclist"/>
        <w:numPr>
          <w:ilvl w:val="0"/>
          <w:numId w:val="4"/>
        </w:numPr>
        <w:ind w:left="1701" w:hanging="283"/>
      </w:pPr>
      <w:r w:rsidRPr="00D3412C">
        <w:t>Fund</w:t>
      </w:r>
      <w:r>
        <w:t xml:space="preserve"> data and</w:t>
      </w:r>
      <w:r w:rsidRPr="00D3412C">
        <w:t xml:space="preserve"> research</w:t>
      </w:r>
      <w:r>
        <w:t xml:space="preserve"> initiatives</w:t>
      </w:r>
      <w:r w:rsidRPr="00D3412C">
        <w:t xml:space="preserve"> to address gaps and inconsistencies</w:t>
      </w:r>
      <w:r>
        <w:t>.</w:t>
      </w:r>
    </w:p>
    <w:p w14:paraId="31A19A3B" w14:textId="77777777" w:rsidR="0060645D" w:rsidRPr="00D3412C" w:rsidRDefault="0060645D" w:rsidP="0060645D">
      <w:pPr>
        <w:pStyle w:val="Reclist"/>
        <w:numPr>
          <w:ilvl w:val="0"/>
          <w:numId w:val="4"/>
        </w:numPr>
        <w:ind w:left="1701" w:hanging="283"/>
      </w:pPr>
      <w:r w:rsidRPr="00D3412C">
        <w:t>Create a shared reporting mechanism to collate outcomes data from government and non-government sources</w:t>
      </w:r>
      <w:r>
        <w:t>.</w:t>
      </w:r>
    </w:p>
    <w:p w14:paraId="2E087A87" w14:textId="26C426B1" w:rsidR="002D0798" w:rsidRDefault="002D0798" w:rsidP="002D0798">
      <w:pPr>
        <w:pStyle w:val="Reclist"/>
        <w:numPr>
          <w:ilvl w:val="0"/>
          <w:numId w:val="4"/>
        </w:numPr>
        <w:ind w:left="1701" w:hanging="283"/>
      </w:pPr>
      <w:r>
        <w:t>Report on Strategy outcomes through:</w:t>
      </w:r>
    </w:p>
    <w:p w14:paraId="165151FB" w14:textId="77777777" w:rsidR="002D0798" w:rsidRDefault="002D0798" w:rsidP="002D0798">
      <w:pPr>
        <w:pStyle w:val="Reclist"/>
        <w:numPr>
          <w:ilvl w:val="1"/>
          <w:numId w:val="4"/>
        </w:numPr>
        <w:ind w:left="1701" w:hanging="283"/>
      </w:pPr>
      <w:r>
        <w:t>high-level annual report cards</w:t>
      </w:r>
    </w:p>
    <w:p w14:paraId="48C2C1DB" w14:textId="080CFF68" w:rsidR="002D0798" w:rsidRDefault="002D0798" w:rsidP="002D0798">
      <w:pPr>
        <w:pStyle w:val="Reclist"/>
        <w:numPr>
          <w:ilvl w:val="1"/>
          <w:numId w:val="4"/>
        </w:numPr>
        <w:ind w:left="1701" w:hanging="283"/>
      </w:pPr>
      <w:r>
        <w:t xml:space="preserve">biannual reports </w:t>
      </w:r>
      <w:r w:rsidR="00F06125">
        <w:t xml:space="preserve">tabled in </w:t>
      </w:r>
      <w:r>
        <w:t xml:space="preserve">Parliament, and </w:t>
      </w:r>
    </w:p>
    <w:p w14:paraId="7293C6D2" w14:textId="657914D9" w:rsidR="002D0798" w:rsidRDefault="002D0798" w:rsidP="002D0798">
      <w:pPr>
        <w:pStyle w:val="Reclist"/>
        <w:numPr>
          <w:ilvl w:val="1"/>
          <w:numId w:val="4"/>
        </w:numPr>
        <w:ind w:left="1701" w:hanging="283"/>
      </w:pPr>
      <w:r>
        <w:t>a mid-strategy evaluation.</w:t>
      </w:r>
      <w:bookmarkEnd w:id="45"/>
    </w:p>
    <w:p w14:paraId="7121B7E0" w14:textId="4E0D272C" w:rsidR="00BB0380" w:rsidRDefault="00BB0380" w:rsidP="00BB0380">
      <w:pPr>
        <w:pStyle w:val="Reclist"/>
        <w:numPr>
          <w:ilvl w:val="0"/>
          <w:numId w:val="4"/>
        </w:numPr>
        <w:ind w:left="1701" w:hanging="283"/>
      </w:pPr>
      <w:r>
        <w:t>Transition to a shared, single national reporting process, encompassing outcomes of the Strategy and a refreshed National Disability Agreement.</w:t>
      </w:r>
    </w:p>
    <w:p w14:paraId="4E53D783" w14:textId="2C0B5FCB" w:rsidR="006C33FC" w:rsidRDefault="00EA6243" w:rsidP="00A47387">
      <w:r>
        <w:t xml:space="preserve">After the </w:t>
      </w:r>
      <w:r w:rsidR="00A34E00">
        <w:t>poor</w:t>
      </w:r>
      <w:r>
        <w:t xml:space="preserve"> reporting experiences of the first Strategy, confidence and trust in the Strategy’s influence and strength in driving positive outcomes</w:t>
      </w:r>
      <w:r w:rsidR="00D529E5">
        <w:t xml:space="preserve"> must be re-built and well supported</w:t>
      </w:r>
      <w:r>
        <w:t xml:space="preserve">. </w:t>
      </w:r>
      <w:r w:rsidR="006C33FC" w:rsidRPr="0060645D">
        <w:t>We welcome the Position Paper’s</w:t>
      </w:r>
      <w:r w:rsidR="0060645D" w:rsidRPr="0060645D">
        <w:t xml:space="preserve"> commitment to introducing new features in the next Strategy to enhance accountability and implementation, including an outcomes framework with performance indicators and more data collection, </w:t>
      </w:r>
      <w:proofErr w:type="gramStart"/>
      <w:r w:rsidR="0060645D" w:rsidRPr="0060645D">
        <w:t>evaluations</w:t>
      </w:r>
      <w:proofErr w:type="gramEnd"/>
      <w:r w:rsidR="0060645D" w:rsidRPr="0060645D">
        <w:t xml:space="preserve"> and public reporting.</w:t>
      </w:r>
    </w:p>
    <w:p w14:paraId="134C3378" w14:textId="08F42CFB" w:rsidR="00A47387" w:rsidRDefault="008A4ABC" w:rsidP="00A47387">
      <w:r>
        <w:t>The Strategy’s goals</w:t>
      </w:r>
      <w:r w:rsidR="00826268">
        <w:t xml:space="preserve"> and targets</w:t>
      </w:r>
      <w:r>
        <w:t xml:space="preserve"> must be clear, and measures of success well understood across all sectors. </w:t>
      </w:r>
      <w:r w:rsidR="00C17428">
        <w:t xml:space="preserve">We encourage </w:t>
      </w:r>
      <w:r w:rsidR="0058161F">
        <w:t>DSS</w:t>
      </w:r>
      <w:r w:rsidR="00C17428">
        <w:t xml:space="preserve"> </w:t>
      </w:r>
      <w:r w:rsidR="1744D89C">
        <w:t>to</w:t>
      </w:r>
      <w:r w:rsidR="00C17428">
        <w:t xml:space="preserve"> adopt a co-design process to identify and define performance indicators for the </w:t>
      </w:r>
      <w:proofErr w:type="gramStart"/>
      <w:r w:rsidR="00C17428">
        <w:t>outcomes</w:t>
      </w:r>
      <w:proofErr w:type="gramEnd"/>
      <w:r w:rsidR="00C17428">
        <w:t xml:space="preserve"> framework, to ensure the Strategy is measuring</w:t>
      </w:r>
      <w:r w:rsidR="00D529E5">
        <w:t xml:space="preserve"> appropriate indicators</w:t>
      </w:r>
      <w:r w:rsidR="00C17428">
        <w:t xml:space="preserve"> and reporting on meaningful outcomes. </w:t>
      </w:r>
      <w:r w:rsidR="00F5785C" w:rsidRPr="00C17428">
        <w:t xml:space="preserve">States and </w:t>
      </w:r>
      <w:r w:rsidR="00C17428" w:rsidRPr="00C17428">
        <w:t>t</w:t>
      </w:r>
      <w:r w:rsidR="00F5785C" w:rsidRPr="00C17428">
        <w:t xml:space="preserve">erritories must be engaged in the development of a </w:t>
      </w:r>
      <w:r w:rsidR="00C17428" w:rsidRPr="00C17428">
        <w:t xml:space="preserve">shared, </w:t>
      </w:r>
      <w:r w:rsidR="00F5785C" w:rsidRPr="00C17428">
        <w:t xml:space="preserve">robust outcomes framework, with clear </w:t>
      </w:r>
      <w:r w:rsidR="00D529E5">
        <w:t xml:space="preserve">reporting </w:t>
      </w:r>
      <w:r w:rsidR="00F5785C" w:rsidRPr="00C17428">
        <w:t xml:space="preserve">responsibilities </w:t>
      </w:r>
      <w:r w:rsidR="00C17428" w:rsidRPr="00C17428">
        <w:t>identified and agreed.</w:t>
      </w:r>
    </w:p>
    <w:p w14:paraId="2AF70211" w14:textId="29E6B8CC" w:rsidR="00AC0246" w:rsidRDefault="00D529E5" w:rsidP="00A47387">
      <w:r>
        <w:lastRenderedPageBreak/>
        <w:t xml:space="preserve">Successful elements of outcomes measurement from other government strategies and agreements, as well as other contemporary outcomes reporting approaches, should be </w:t>
      </w:r>
      <w:proofErr w:type="gramStart"/>
      <w:r>
        <w:t>reviewed</w:t>
      </w:r>
      <w:proofErr w:type="gramEnd"/>
      <w:r>
        <w:t xml:space="preserve"> and considered.</w:t>
      </w:r>
    </w:p>
    <w:p w14:paraId="78419752" w14:textId="496DBA09" w:rsidR="00D529E5" w:rsidRDefault="00D529E5" w:rsidP="00A47387">
      <w:r>
        <w:t>A lack of data continues to impact outcome measurement for the Strategy. Over the course of the first Strategy, data gaps have not been closed in important areas, and research funding has so far primarily focused on service provision rather than outcomes driven by the Strategy.</w:t>
      </w:r>
      <w:r>
        <w:rPr>
          <w:rStyle w:val="FootnoteReference"/>
        </w:rPr>
        <w:footnoteReference w:id="51"/>
      </w:r>
      <w:r>
        <w:t xml:space="preserve"> </w:t>
      </w:r>
      <w:r w:rsidRPr="00D529E5">
        <w:t>Data gaps across outcomes areas and performance indicators should not be a barrier to measuring progress in these areas; rather, these gaps should inform investment in targeted data and research initiatives.</w:t>
      </w:r>
    </w:p>
    <w:p w14:paraId="2F986ECD" w14:textId="795F8AE2" w:rsidR="00D529E5" w:rsidRDefault="006307A9" w:rsidP="00A47387">
      <w:r>
        <w:t>As part of efforts to better coordinate an</w:t>
      </w:r>
      <w:r w:rsidR="0025730F">
        <w:t>d</w:t>
      </w:r>
      <w:r>
        <w:t xml:space="preserve"> collaborate across all levels of government and the non-government sector, the next Strategy should </w:t>
      </w:r>
      <w:r w:rsidR="00D529E5">
        <w:t>promote</w:t>
      </w:r>
      <w:r>
        <w:t xml:space="preserve"> the development of a shared reporting mechanism t</w:t>
      </w:r>
      <w:r w:rsidR="00D529E5">
        <w:t>o</w:t>
      </w:r>
      <w:r>
        <w:t xml:space="preserve"> enable </w:t>
      </w:r>
      <w:r w:rsidR="00941B46">
        <w:t>all levels of government and the non-government sector</w:t>
      </w:r>
      <w:r>
        <w:t xml:space="preserve"> to contribute </w:t>
      </w:r>
      <w:r w:rsidR="00423A15">
        <w:t xml:space="preserve">outputs and data related to key outcome areas. This </w:t>
      </w:r>
      <w:r w:rsidR="00D529E5">
        <w:t>c</w:t>
      </w:r>
      <w:r w:rsidR="00423A15">
        <w:t xml:space="preserve">ould enable smarter, deeper outcomes measurement and </w:t>
      </w:r>
      <w:r w:rsidR="00941B46">
        <w:t xml:space="preserve">would increase the </w:t>
      </w:r>
      <w:r w:rsidR="00423A15">
        <w:t>evidence-base</w:t>
      </w:r>
      <w:r w:rsidR="00941B46">
        <w:t xml:space="preserve"> </w:t>
      </w:r>
      <w:r w:rsidR="00D529E5">
        <w:t>to</w:t>
      </w:r>
      <w:r w:rsidR="00423A15">
        <w:t xml:space="preserve"> identif</w:t>
      </w:r>
      <w:r w:rsidR="00941B46">
        <w:t>y</w:t>
      </w:r>
      <w:r w:rsidR="00423A15">
        <w:t xml:space="preserve"> areas for action.</w:t>
      </w:r>
    </w:p>
    <w:p w14:paraId="6C4C2D6C" w14:textId="78362554" w:rsidR="00D529E5" w:rsidRDefault="00423A15" w:rsidP="00A47387">
      <w:r w:rsidRPr="00301E93">
        <w:t>To build trust and confidence in the next Strategy, there</w:t>
      </w:r>
      <w:r w:rsidR="00905035">
        <w:t xml:space="preserve"> need to</w:t>
      </w:r>
      <w:r w:rsidRPr="00301E93">
        <w:t xml:space="preserve"> be clear accountabilities and timelines</w:t>
      </w:r>
      <w:r w:rsidR="00941B46">
        <w:t xml:space="preserve"> and regular, realistic reporting. Our members suggest</w:t>
      </w:r>
      <w:r w:rsidR="00927E84">
        <w:t xml:space="preserve"> reporting</w:t>
      </w:r>
      <w:r w:rsidR="00941B46">
        <w:t xml:space="preserve"> could</w:t>
      </w:r>
      <w:r w:rsidRPr="00301E93">
        <w:t xml:space="preserve"> </w:t>
      </w:r>
      <w:r w:rsidR="00EA6243" w:rsidRPr="00301E93">
        <w:t>feature a combination of</w:t>
      </w:r>
      <w:r w:rsidR="00D529E5">
        <w:t>:</w:t>
      </w:r>
    </w:p>
    <w:p w14:paraId="50430ED6" w14:textId="1E7E84DF" w:rsidR="00D529E5" w:rsidRDefault="00A47387" w:rsidP="00A47387">
      <w:pPr>
        <w:pStyle w:val="ListParagraph"/>
        <w:numPr>
          <w:ilvl w:val="0"/>
          <w:numId w:val="4"/>
        </w:numPr>
        <w:spacing w:before="0"/>
      </w:pPr>
      <w:r>
        <w:t>h</w:t>
      </w:r>
      <w:r w:rsidR="00D529E5">
        <w:t>igh-level annual report cards, providing an assessment of outcomes achieved, emerging issues and areas for priority action</w:t>
      </w:r>
    </w:p>
    <w:p w14:paraId="25423D3A" w14:textId="2A517DBC" w:rsidR="00D529E5" w:rsidRDefault="00A47387" w:rsidP="00A47387">
      <w:pPr>
        <w:pStyle w:val="ListParagraph"/>
        <w:numPr>
          <w:ilvl w:val="0"/>
          <w:numId w:val="4"/>
        </w:numPr>
        <w:spacing w:before="0"/>
      </w:pPr>
      <w:r>
        <w:t>t</w:t>
      </w:r>
      <w:r w:rsidR="00D529E5">
        <w:t>he development of bi-annual reports, tabled in Parliament, as per the annual State Disability Plan reports in Victoria</w:t>
      </w:r>
    </w:p>
    <w:p w14:paraId="531E8B0C" w14:textId="35C56787" w:rsidR="00D529E5" w:rsidRDefault="00A47387" w:rsidP="00A47387">
      <w:pPr>
        <w:pStyle w:val="ListParagraph"/>
        <w:numPr>
          <w:ilvl w:val="0"/>
          <w:numId w:val="4"/>
        </w:numPr>
        <w:spacing w:before="0"/>
      </w:pPr>
      <w:r>
        <w:t>a</w:t>
      </w:r>
      <w:r w:rsidR="00D529E5">
        <w:t>n independent mid-strategy evaluation to review progress to date and make recommendations.</w:t>
      </w:r>
    </w:p>
    <w:p w14:paraId="6AB49F05" w14:textId="1B3F542B" w:rsidR="00A47387" w:rsidRDefault="00A47387" w:rsidP="00A47387">
      <w:r>
        <w:t>As identified by the Productivity Commission, there are merits in establishing a single national performance reporting framework and consolidated reporting documents to bring together the outcomes of the National Disability Agreement and the Strategy.</w:t>
      </w:r>
      <w:r>
        <w:rPr>
          <w:rStyle w:val="FootnoteReference"/>
        </w:rPr>
        <w:footnoteReference w:id="52"/>
      </w:r>
    </w:p>
    <w:p w14:paraId="2047413A" w14:textId="77777777" w:rsidR="00A47387" w:rsidRDefault="00A47387" w:rsidP="00A47387"/>
    <w:p w14:paraId="6AE5F940" w14:textId="648CAB42" w:rsidR="00A47387" w:rsidRPr="00A47387" w:rsidRDefault="00A47387" w:rsidP="00A47387">
      <w:pPr>
        <w:sectPr w:rsidR="00A47387" w:rsidRPr="00A47387" w:rsidSect="00680ECB">
          <w:pgSz w:w="11906" w:h="16838"/>
          <w:pgMar w:top="1440" w:right="1440" w:bottom="1440" w:left="1440" w:header="708" w:footer="708" w:gutter="0"/>
          <w:cols w:space="708"/>
          <w:docGrid w:linePitch="360"/>
        </w:sectPr>
      </w:pPr>
    </w:p>
    <w:p w14:paraId="65AA803F"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5824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4" name="Group 14"/>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16" name="Rectangle 16"/>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69A12276" id="Group 14" o:spid="_x0000_s1026" style="position:absolute;margin-left:33.5pt;margin-top:-892.2pt;width:560.7pt;height:1704.2pt;z-index:25165824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vf4PygMAACE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XRohgVvIkTeL4A7gdKrOgedBq2f1pPuHOtxcvIdKt+4vRIIO&#10;HtbjCCs9WETgcRkncbwE9AnQkniRzmZpEpAnDaTnlSBp/nhPdDKYnjgPR4c6BWVkTkiZX0PqucGK&#10;+gQYh8KA1GJA6ivUFxY1pyheBLQ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cAAAAGAAAAAAAAAAAAAASjAAADfQAA&#10;ABEAVgBDAE8AUwBTAF8AbABhAHIAZwBlADMAMAAwAGQAcABpAAAAAQAAAAAAAAAAAAAAAAAAAAAA&#10;AAABAAAAAAAAAAAAAAN9AAAEowAAAAAAAAAAAAAAAAAAAAABAAAAAAAAAAAAAAAAAAAAAAAAABAA&#10;AAABAAAAAAAAbnVsbAAAAAIAAAAGYm91bmRzT2JqYwAAAAEAAAAAAABSY3QxAAAABAAAAABUb3Ag&#10;bG9uZwAAAAAAAAAATGVmdGxvbmcAAAAAAAAAAEJ0b21sb25nAAAEowAAAABSZ2h0bG9uZwAAA3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KMAAAAAUmdodGxvbmcAAAN9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">
                <v:rect id="Rectangle 16"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">
                  <v:imagedata r:id="rId27" o:title=""/>
                </v:shape>
              </v:group>
            </w:pict>
          </mc:Fallback>
        </mc:AlternateContent>
      </w:r>
      <w:r w:rsidR="008B199F">
        <w:rPr>
          <w:noProof/>
          <w:lang w:val="en-AU" w:eastAsia="en-AU"/>
        </w:rPr>
        <mc:AlternateContent>
          <mc:Choice Requires="wps">
            <w:drawing>
              <wp:anchor distT="0" distB="0" distL="114300" distR="114300" simplePos="0" relativeHeight="251658245"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540B1" id="Rectangle 5" o:spid="_x0000_s1026" style="position:absolute;margin-left:-59.6pt;margin-top:-75.15pt;width:192.8pt;height:119.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906E4BA" w14:textId="6099F00E" w:rsidR="009519D2" w:rsidRPr="0076141E" w:rsidRDefault="0005129A" w:rsidP="00CE5762">
      <w:r>
        <w:rPr>
          <w:noProof/>
          <w:lang w:val="en-AU" w:eastAsia="en-AU"/>
        </w:rPr>
        <mc:AlternateContent>
          <mc:Choice Requires="wps">
            <w:drawing>
              <wp:anchor distT="0" distB="0" distL="114300" distR="114300" simplePos="0" relativeHeight="251658246" behindDoc="0" locked="0" layoutInCell="1" allowOverlap="1" wp14:anchorId="480D498A" wp14:editId="40CB027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44E1180" w14:textId="77777777" w:rsidR="00A565FB" w:rsidRPr="000E4054" w:rsidRDefault="00A565FB"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A565FB" w:rsidRPr="000E4054" w14:paraId="5DCD053D" w14:textId="77777777" w:rsidTr="00943178">
                              <w:trPr>
                                <w:trHeight w:val="454"/>
                              </w:trPr>
                              <w:tc>
                                <w:tcPr>
                                  <w:tcW w:w="650" w:type="dxa"/>
                                  <w:vAlign w:val="center"/>
                                </w:tcPr>
                                <w:p w14:paraId="12020D8E" w14:textId="77777777" w:rsidR="00A565FB" w:rsidRPr="000E4054" w:rsidRDefault="00A565FB"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A565FB" w:rsidRPr="0005129A" w:rsidRDefault="00A565FB"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A565FB" w:rsidRPr="000E4054" w14:paraId="31254703" w14:textId="77777777" w:rsidTr="00943178">
                              <w:trPr>
                                <w:trHeight w:val="454"/>
                              </w:trPr>
                              <w:tc>
                                <w:tcPr>
                                  <w:tcW w:w="650" w:type="dxa"/>
                                  <w:vAlign w:val="center"/>
                                </w:tcPr>
                                <w:p w14:paraId="1D4EE2C8" w14:textId="77777777" w:rsidR="00A565FB" w:rsidRPr="000E4054" w:rsidRDefault="00A565FB"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A565FB" w:rsidRPr="0005129A" w:rsidRDefault="00A565FB" w:rsidP="007E484C">
                                  <w:pPr>
                                    <w:spacing w:before="0" w:after="0" w:line="240" w:lineRule="auto"/>
                                    <w:rPr>
                                      <w:b/>
                                      <w:color w:val="FFFFFF" w:themeColor="background1"/>
                                    </w:rPr>
                                  </w:pPr>
                                  <w:r w:rsidRPr="0005129A">
                                    <w:rPr>
                                      <w:b/>
                                      <w:color w:val="FFFFFF" w:themeColor="background1"/>
                                    </w:rPr>
                                    <w:t>@vcoss</w:t>
                                  </w:r>
                                </w:p>
                              </w:tc>
                            </w:tr>
                            <w:tr w:rsidR="00A565FB" w:rsidRPr="000E4054" w14:paraId="29110133" w14:textId="77777777" w:rsidTr="00943178">
                              <w:trPr>
                                <w:trHeight w:val="454"/>
                              </w:trPr>
                              <w:tc>
                                <w:tcPr>
                                  <w:tcW w:w="650" w:type="dxa"/>
                                  <w:vAlign w:val="center"/>
                                </w:tcPr>
                                <w:p w14:paraId="7E21FC34" w14:textId="77777777" w:rsidR="00A565FB" w:rsidRPr="000E4054" w:rsidRDefault="00A565FB"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A565FB" w:rsidRPr="0005129A" w:rsidRDefault="00A565FB" w:rsidP="00943178">
                                  <w:pPr>
                                    <w:spacing w:before="0" w:after="0" w:line="240" w:lineRule="auto"/>
                                    <w:rPr>
                                      <w:b/>
                                      <w:color w:val="FFFFFF" w:themeColor="background1"/>
                                    </w:rPr>
                                  </w:pPr>
                                  <w:proofErr w:type="spellStart"/>
                                  <w:r>
                                    <w:rPr>
                                      <w:b/>
                                      <w:color w:val="FFFFFF" w:themeColor="background1"/>
                                    </w:rPr>
                                    <w:t>ChannelVCOSS</w:t>
                                  </w:r>
                                  <w:proofErr w:type="spellEnd"/>
                                </w:p>
                              </w:tc>
                            </w:tr>
                            <w:tr w:rsidR="00A565FB" w:rsidRPr="000E4054" w14:paraId="28BC9ADA" w14:textId="77777777" w:rsidTr="00943178">
                              <w:trPr>
                                <w:trHeight w:val="454"/>
                              </w:trPr>
                              <w:tc>
                                <w:tcPr>
                                  <w:tcW w:w="650" w:type="dxa"/>
                                  <w:vAlign w:val="center"/>
                                </w:tcPr>
                                <w:p w14:paraId="0C67B84E" w14:textId="77777777" w:rsidR="00A565FB" w:rsidRPr="000E4054" w:rsidRDefault="00A565FB"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A565FB" w:rsidRPr="0005129A" w:rsidRDefault="00A565FB"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A565FB" w:rsidRPr="00E90402" w:rsidRDefault="00A565FB"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D498A" id="Text Box 2" o:spid="_x0000_s1034" type="#_x0000_t202" style="position:absolute;margin-left:157.5pt;margin-top:610.15pt;width:300pt;height:11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44E1180" w14:textId="77777777" w:rsidR="00A565FB" w:rsidRPr="000E4054" w:rsidRDefault="00A565FB"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A565FB" w:rsidRPr="000E4054" w14:paraId="5DCD053D" w14:textId="77777777" w:rsidTr="00943178">
                        <w:trPr>
                          <w:trHeight w:val="454"/>
                        </w:trPr>
                        <w:tc>
                          <w:tcPr>
                            <w:tcW w:w="650" w:type="dxa"/>
                            <w:vAlign w:val="center"/>
                          </w:tcPr>
                          <w:p w14:paraId="12020D8E" w14:textId="77777777" w:rsidR="00A565FB" w:rsidRPr="000E4054" w:rsidRDefault="00A565FB"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A565FB" w:rsidRPr="0005129A" w:rsidRDefault="00A565FB"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A565FB" w:rsidRPr="000E4054" w14:paraId="31254703" w14:textId="77777777" w:rsidTr="00943178">
                        <w:trPr>
                          <w:trHeight w:val="454"/>
                        </w:trPr>
                        <w:tc>
                          <w:tcPr>
                            <w:tcW w:w="650" w:type="dxa"/>
                            <w:vAlign w:val="center"/>
                          </w:tcPr>
                          <w:p w14:paraId="1D4EE2C8" w14:textId="77777777" w:rsidR="00A565FB" w:rsidRPr="000E4054" w:rsidRDefault="00A565FB"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A565FB" w:rsidRPr="0005129A" w:rsidRDefault="00A565FB" w:rsidP="007E484C">
                            <w:pPr>
                              <w:spacing w:before="0" w:after="0" w:line="240" w:lineRule="auto"/>
                              <w:rPr>
                                <w:b/>
                                <w:color w:val="FFFFFF" w:themeColor="background1"/>
                              </w:rPr>
                            </w:pPr>
                            <w:r w:rsidRPr="0005129A">
                              <w:rPr>
                                <w:b/>
                                <w:color w:val="FFFFFF" w:themeColor="background1"/>
                              </w:rPr>
                              <w:t>@vcoss</w:t>
                            </w:r>
                          </w:p>
                        </w:tc>
                      </w:tr>
                      <w:tr w:rsidR="00A565FB" w:rsidRPr="000E4054" w14:paraId="29110133" w14:textId="77777777" w:rsidTr="00943178">
                        <w:trPr>
                          <w:trHeight w:val="454"/>
                        </w:trPr>
                        <w:tc>
                          <w:tcPr>
                            <w:tcW w:w="650" w:type="dxa"/>
                            <w:vAlign w:val="center"/>
                          </w:tcPr>
                          <w:p w14:paraId="7E21FC34" w14:textId="77777777" w:rsidR="00A565FB" w:rsidRPr="000E4054" w:rsidRDefault="00A565FB"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A565FB" w:rsidRPr="0005129A" w:rsidRDefault="00A565FB" w:rsidP="00943178">
                            <w:pPr>
                              <w:spacing w:before="0" w:after="0" w:line="240" w:lineRule="auto"/>
                              <w:rPr>
                                <w:b/>
                                <w:color w:val="FFFFFF" w:themeColor="background1"/>
                              </w:rPr>
                            </w:pPr>
                            <w:proofErr w:type="spellStart"/>
                            <w:r>
                              <w:rPr>
                                <w:b/>
                                <w:color w:val="FFFFFF" w:themeColor="background1"/>
                              </w:rPr>
                              <w:t>ChannelVCOSS</w:t>
                            </w:r>
                            <w:proofErr w:type="spellEnd"/>
                          </w:p>
                        </w:tc>
                      </w:tr>
                      <w:tr w:rsidR="00A565FB" w:rsidRPr="000E4054" w14:paraId="28BC9ADA" w14:textId="77777777" w:rsidTr="00943178">
                        <w:trPr>
                          <w:trHeight w:val="454"/>
                        </w:trPr>
                        <w:tc>
                          <w:tcPr>
                            <w:tcW w:w="650" w:type="dxa"/>
                            <w:vAlign w:val="center"/>
                          </w:tcPr>
                          <w:p w14:paraId="0C67B84E" w14:textId="77777777" w:rsidR="00A565FB" w:rsidRPr="000E4054" w:rsidRDefault="00A565FB"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A565FB" w:rsidRPr="0005129A" w:rsidRDefault="00A565FB"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A565FB" w:rsidRPr="00E90402" w:rsidRDefault="00A565FB"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8241" behindDoc="0" locked="0" layoutInCell="1" allowOverlap="1" wp14:anchorId="472B103C" wp14:editId="5A1AA8AF">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09C3C" id="Rectangle 4" o:spid="_x0000_s1026" style="position:absolute;margin-left:0;margin-top:630.85pt;width:594.7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680ECB">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EE689" w14:textId="77777777" w:rsidR="00A565FB" w:rsidRDefault="00A565FB" w:rsidP="00CE5762">
      <w:r>
        <w:separator/>
      </w:r>
    </w:p>
  </w:endnote>
  <w:endnote w:type="continuationSeparator" w:id="0">
    <w:p w14:paraId="26554BC1" w14:textId="77777777" w:rsidR="00A565FB" w:rsidRDefault="00A565FB" w:rsidP="00CE5762">
      <w:r>
        <w:continuationSeparator/>
      </w:r>
    </w:p>
  </w:endnote>
  <w:endnote w:type="continuationNotice" w:id="1">
    <w:p w14:paraId="3254BD6D" w14:textId="77777777" w:rsidR="00A565FB" w:rsidRDefault="00A565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3D5A3674" w14:textId="77777777" w:rsidR="00A565FB" w:rsidRDefault="00A565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E7CE4A" w14:textId="77777777" w:rsidR="00A565FB" w:rsidRPr="00A76B3C" w:rsidRDefault="00A565FB">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16297B02" w14:textId="77777777" w:rsidR="00A565FB" w:rsidRDefault="00A565FB">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060B5F2" w14:textId="77777777" w:rsidR="00A565FB" w:rsidRPr="002E4831" w:rsidRDefault="00A565FB"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2241A" w14:textId="77777777" w:rsidR="00A565FB" w:rsidRDefault="00A565FB" w:rsidP="00CE5762">
      <w:r>
        <w:separator/>
      </w:r>
    </w:p>
  </w:footnote>
  <w:footnote w:type="continuationSeparator" w:id="0">
    <w:p w14:paraId="3EBD8E70" w14:textId="77777777" w:rsidR="00A565FB" w:rsidRDefault="00A565FB" w:rsidP="00CE5762">
      <w:r>
        <w:continuationSeparator/>
      </w:r>
    </w:p>
  </w:footnote>
  <w:footnote w:type="continuationNotice" w:id="1">
    <w:p w14:paraId="012E29A2" w14:textId="77777777" w:rsidR="00A565FB" w:rsidRDefault="00A565FB">
      <w:pPr>
        <w:spacing w:before="0" w:after="0" w:line="240" w:lineRule="auto"/>
      </w:pPr>
    </w:p>
  </w:footnote>
  <w:footnote w:id="2">
    <w:p w14:paraId="4DBBD127" w14:textId="7A945162" w:rsidR="00A565FB" w:rsidRPr="004F333F" w:rsidRDefault="00A565FB" w:rsidP="009E3B48">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iCs/>
          <w:szCs w:val="16"/>
        </w:rPr>
        <w:t>Empowered Lives</w:t>
      </w:r>
      <w:r w:rsidRPr="004F333F">
        <w:rPr>
          <w:rFonts w:cs="Arial"/>
          <w:szCs w:val="16"/>
        </w:rPr>
        <w:t xml:space="preserve">, </w:t>
      </w:r>
      <w:hyperlink r:id="rId1" w:history="1">
        <w:r w:rsidRPr="004F333F">
          <w:rPr>
            <w:rStyle w:val="Hyperlink"/>
            <w:rFonts w:cs="Arial"/>
            <w:i/>
            <w:iCs/>
            <w:sz w:val="16"/>
            <w:szCs w:val="16"/>
          </w:rPr>
          <w:t>empoweredlives.vcoss.org.au</w:t>
        </w:r>
      </w:hyperlink>
      <w:r w:rsidRPr="004F333F">
        <w:rPr>
          <w:rFonts w:cs="Arial"/>
          <w:i/>
          <w:iCs/>
          <w:szCs w:val="16"/>
        </w:rPr>
        <w:t>.</w:t>
      </w:r>
    </w:p>
  </w:footnote>
  <w:footnote w:id="3">
    <w:p w14:paraId="1041E054" w14:textId="77777777" w:rsidR="00A565FB" w:rsidRPr="004F333F" w:rsidRDefault="00A565FB" w:rsidP="00A565FB">
      <w:pPr>
        <w:pStyle w:val="FootnoteText"/>
        <w:rPr>
          <w:rFonts w:cs="Arial"/>
          <w:szCs w:val="16"/>
          <w:lang w:val="en-US"/>
        </w:rPr>
      </w:pPr>
      <w:r w:rsidRPr="004F333F">
        <w:rPr>
          <w:rStyle w:val="FootnoteReference"/>
          <w:rFonts w:cs="Arial"/>
          <w:szCs w:val="16"/>
        </w:rPr>
        <w:footnoteRef/>
      </w:r>
      <w:r w:rsidRPr="004F333F">
        <w:rPr>
          <w:rFonts w:cs="Arial"/>
          <w:szCs w:val="16"/>
        </w:rPr>
        <w:t xml:space="preserve"> R </w:t>
      </w:r>
      <w:proofErr w:type="spellStart"/>
      <w:r w:rsidRPr="004F333F">
        <w:rPr>
          <w:rFonts w:cs="Arial"/>
          <w:szCs w:val="16"/>
        </w:rPr>
        <w:t>Kayess</w:t>
      </w:r>
      <w:proofErr w:type="spellEnd"/>
      <w:r w:rsidRPr="004F333F">
        <w:rPr>
          <w:rFonts w:cs="Arial"/>
          <w:szCs w:val="16"/>
        </w:rPr>
        <w:t xml:space="preserve"> and T Sands, </w:t>
      </w:r>
      <w:r w:rsidRPr="004F333F">
        <w:rPr>
          <w:rFonts w:cs="Arial"/>
          <w:i/>
          <w:iCs/>
          <w:szCs w:val="16"/>
        </w:rPr>
        <w:t>Convention on the Rights of Persons with Disabilities: Shining a light on Social Transformation</w:t>
      </w:r>
      <w:r w:rsidRPr="004F333F">
        <w:rPr>
          <w:rFonts w:cs="Arial"/>
          <w:szCs w:val="16"/>
        </w:rPr>
        <w:t>, 2020.</w:t>
      </w:r>
    </w:p>
  </w:footnote>
  <w:footnote w:id="4">
    <w:p w14:paraId="78C83694" w14:textId="28A4C6CF" w:rsidR="00A565FB" w:rsidRPr="004F333F" w:rsidRDefault="00A565FB" w:rsidP="004B4990">
      <w:pPr>
        <w:pStyle w:val="FootnoteText"/>
        <w:rPr>
          <w:rFonts w:cs="Arial"/>
          <w:szCs w:val="16"/>
          <w:lang w:val="en-US"/>
        </w:rPr>
      </w:pPr>
      <w:r w:rsidRPr="004F333F">
        <w:rPr>
          <w:rStyle w:val="FootnoteReference"/>
          <w:rFonts w:cs="Arial"/>
          <w:szCs w:val="16"/>
        </w:rPr>
        <w:footnoteRef/>
      </w:r>
      <w:r w:rsidRPr="004F333F">
        <w:rPr>
          <w:rFonts w:cs="Arial"/>
          <w:szCs w:val="16"/>
        </w:rPr>
        <w:t xml:space="preserve"> Senate Community Affairs References Committee, </w:t>
      </w:r>
      <w:r w:rsidRPr="004F333F">
        <w:rPr>
          <w:rFonts w:cs="Arial"/>
          <w:i/>
          <w:iCs/>
          <w:szCs w:val="16"/>
        </w:rPr>
        <w:t>Delivery of outcomes under the National Disability Strategy 2010-2020 to build inclusive and accessible communities</w:t>
      </w:r>
      <w:r w:rsidRPr="004F333F">
        <w:rPr>
          <w:rFonts w:cs="Arial"/>
          <w:szCs w:val="16"/>
        </w:rPr>
        <w:t xml:space="preserve">, November 2017; L Davy et al, </w:t>
      </w:r>
      <w:r w:rsidRPr="004F333F">
        <w:rPr>
          <w:rFonts w:cs="Arial"/>
          <w:i/>
          <w:iCs/>
          <w:szCs w:val="16"/>
        </w:rPr>
        <w:t>Review of implementation of the National Disability Strategy 2010-2020</w:t>
      </w:r>
      <w:r w:rsidRPr="004F333F">
        <w:rPr>
          <w:rFonts w:cs="Arial"/>
          <w:szCs w:val="16"/>
        </w:rPr>
        <w:t xml:space="preserve">, August 2018; Australian Department of Social Services, </w:t>
      </w:r>
      <w:r w:rsidRPr="004F333F">
        <w:rPr>
          <w:rFonts w:cs="Arial"/>
          <w:i/>
          <w:iCs/>
          <w:szCs w:val="16"/>
        </w:rPr>
        <w:t>Consultation report - to help shape the next National Disability Strategy (beyond 2020),</w:t>
      </w:r>
      <w:r w:rsidRPr="004F333F">
        <w:rPr>
          <w:rFonts w:cs="Arial"/>
          <w:szCs w:val="16"/>
        </w:rPr>
        <w:t xml:space="preserve"> December 2019.</w:t>
      </w:r>
    </w:p>
  </w:footnote>
  <w:footnote w:id="5">
    <w:p w14:paraId="2FD1BD59" w14:textId="07B40CBD" w:rsidR="00A565FB" w:rsidRPr="004F333F" w:rsidRDefault="00A565FB" w:rsidP="00691318">
      <w:pPr>
        <w:pStyle w:val="FootnoteText"/>
        <w:rPr>
          <w:rFonts w:cs="Arial"/>
          <w:szCs w:val="16"/>
        </w:rPr>
      </w:pPr>
      <w:r w:rsidRPr="004F333F">
        <w:rPr>
          <w:rStyle w:val="FootnoteReference"/>
          <w:rFonts w:cs="Arial"/>
          <w:szCs w:val="16"/>
        </w:rPr>
        <w:footnoteRef/>
      </w:r>
      <w:r w:rsidRPr="004F333F">
        <w:rPr>
          <w:rFonts w:cs="Arial"/>
          <w:szCs w:val="16"/>
        </w:rPr>
        <w:t xml:space="preserve"> VCOSS, </w:t>
      </w:r>
      <w:hyperlink r:id="rId2" w:history="1">
        <w:r w:rsidRPr="004F333F">
          <w:rPr>
            <w:rStyle w:val="Hyperlink"/>
            <w:rFonts w:cs="Arial"/>
            <w:i/>
            <w:iCs/>
            <w:sz w:val="16"/>
            <w:szCs w:val="16"/>
          </w:rPr>
          <w:t>Equitable and inclusive emergency planning and responses</w:t>
        </w:r>
      </w:hyperlink>
      <w:r w:rsidRPr="004F333F">
        <w:rPr>
          <w:rFonts w:cs="Arial"/>
          <w:szCs w:val="16"/>
        </w:rPr>
        <w:t>, August 2020.</w:t>
      </w:r>
    </w:p>
  </w:footnote>
  <w:footnote w:id="6">
    <w:p w14:paraId="13C14495" w14:textId="500CA2B9"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w:t>
      </w:r>
      <w:proofErr w:type="gramStart"/>
      <w:r w:rsidRPr="004F333F">
        <w:rPr>
          <w:rFonts w:cs="Arial"/>
          <w:szCs w:val="16"/>
        </w:rPr>
        <w:t>National People with Disabilities and Carer Council,</w:t>
      </w:r>
      <w:proofErr w:type="gramEnd"/>
      <w:r w:rsidRPr="004F333F">
        <w:rPr>
          <w:rFonts w:cs="Arial"/>
          <w:szCs w:val="16"/>
        </w:rPr>
        <w:t xml:space="preserve"> </w:t>
      </w:r>
      <w:r w:rsidRPr="004F333F">
        <w:rPr>
          <w:rFonts w:cs="Arial"/>
          <w:i/>
          <w:iCs/>
          <w:szCs w:val="16"/>
        </w:rPr>
        <w:t>SHUT OUT: The Experience of People with Disabilities and their Families in Australia</w:t>
      </w:r>
      <w:r w:rsidRPr="004F333F">
        <w:rPr>
          <w:rFonts w:cs="Arial"/>
          <w:szCs w:val="16"/>
        </w:rPr>
        <w:t>, 2009.</w:t>
      </w:r>
    </w:p>
  </w:footnote>
  <w:footnote w:id="7">
    <w:p w14:paraId="0008F314" w14:textId="77777777" w:rsidR="00A565FB" w:rsidRPr="004F333F" w:rsidRDefault="00A565FB" w:rsidP="00D45C2B">
      <w:pPr>
        <w:pStyle w:val="FootnoteText"/>
        <w:rPr>
          <w:rFonts w:cs="Arial"/>
          <w:szCs w:val="16"/>
        </w:rPr>
      </w:pPr>
      <w:r w:rsidRPr="004F333F">
        <w:rPr>
          <w:rStyle w:val="FootnoteReference"/>
          <w:rFonts w:cs="Arial"/>
          <w:szCs w:val="16"/>
        </w:rPr>
        <w:footnoteRef/>
      </w:r>
      <w:r w:rsidRPr="004F333F">
        <w:rPr>
          <w:rFonts w:cs="Arial"/>
          <w:szCs w:val="16"/>
        </w:rPr>
        <w:t xml:space="preserve"> Australian Civil Society CRPD Shadow Report Working Group, </w:t>
      </w:r>
      <w:r w:rsidRPr="004F333F">
        <w:rPr>
          <w:rFonts w:cs="Arial"/>
          <w:i/>
          <w:iCs/>
          <w:szCs w:val="16"/>
        </w:rPr>
        <w:t>Disability Rights Now 2019: Australian Civil Society Shadow Report to the United Nations Committee on the Rights of Persons with Disabilities: UN CRPD Review 2019</w:t>
      </w:r>
      <w:r w:rsidRPr="004F333F">
        <w:rPr>
          <w:rFonts w:cs="Arial"/>
          <w:szCs w:val="16"/>
        </w:rPr>
        <w:t>, July 2019.</w:t>
      </w:r>
    </w:p>
  </w:footnote>
  <w:footnote w:id="8">
    <w:p w14:paraId="7261FA90" w14:textId="3A837E40" w:rsidR="00A565FB" w:rsidRPr="004F333F" w:rsidRDefault="00A565FB" w:rsidP="00D45C2B">
      <w:pPr>
        <w:pStyle w:val="FootnoteText"/>
        <w:rPr>
          <w:rFonts w:cs="Arial"/>
          <w:szCs w:val="16"/>
        </w:rPr>
      </w:pPr>
      <w:r w:rsidRPr="004F333F">
        <w:rPr>
          <w:rStyle w:val="FootnoteReference"/>
          <w:rFonts w:cs="Arial"/>
          <w:szCs w:val="16"/>
        </w:rPr>
        <w:footnoteRef/>
      </w:r>
      <w:r w:rsidRPr="004F333F">
        <w:rPr>
          <w:rFonts w:cs="Arial"/>
          <w:szCs w:val="16"/>
        </w:rPr>
        <w:t xml:space="preserve"> UN Committee on the Rights </w:t>
      </w:r>
      <w:proofErr w:type="gramStart"/>
      <w:r w:rsidRPr="004F333F">
        <w:rPr>
          <w:rFonts w:cs="Arial"/>
          <w:szCs w:val="16"/>
        </w:rPr>
        <w:t>Of</w:t>
      </w:r>
      <w:proofErr w:type="gramEnd"/>
      <w:r w:rsidRPr="004F333F">
        <w:rPr>
          <w:rFonts w:cs="Arial"/>
          <w:szCs w:val="16"/>
        </w:rPr>
        <w:t xml:space="preserve"> Persons with Disability, </w:t>
      </w:r>
      <w:r w:rsidRPr="004F333F">
        <w:rPr>
          <w:rFonts w:cs="Arial"/>
          <w:i/>
          <w:iCs/>
          <w:szCs w:val="16"/>
        </w:rPr>
        <w:t>Concluding Observations: UN Report on Australia’s Review of the Convention on the Rights of Persons with Disability (CRPD),</w:t>
      </w:r>
      <w:r w:rsidRPr="004F333F">
        <w:rPr>
          <w:rFonts w:cs="Arial"/>
          <w:szCs w:val="16"/>
        </w:rPr>
        <w:t xml:space="preserve"> September 2019; ibid., September 2013.</w:t>
      </w:r>
    </w:p>
  </w:footnote>
  <w:footnote w:id="9">
    <w:p w14:paraId="1BA86848" w14:textId="77777777" w:rsidR="00A565FB" w:rsidRPr="004F333F" w:rsidRDefault="00A565FB" w:rsidP="00C01EF4">
      <w:pPr>
        <w:pStyle w:val="FootnoteText"/>
        <w:rPr>
          <w:rFonts w:cs="Arial"/>
          <w:szCs w:val="16"/>
          <w:lang w:val="en-US"/>
        </w:rPr>
      </w:pPr>
      <w:r w:rsidRPr="004F333F">
        <w:rPr>
          <w:rStyle w:val="FootnoteReference"/>
          <w:rFonts w:cs="Arial"/>
          <w:szCs w:val="16"/>
        </w:rPr>
        <w:footnoteRef/>
      </w:r>
      <w:r w:rsidRPr="004F333F">
        <w:rPr>
          <w:rFonts w:cs="Arial"/>
          <w:szCs w:val="16"/>
        </w:rPr>
        <w:t xml:space="preserve"> VCOSS, </w:t>
      </w:r>
      <w:proofErr w:type="gramStart"/>
      <w:r w:rsidRPr="004F333F">
        <w:rPr>
          <w:rFonts w:cs="Arial"/>
          <w:i/>
          <w:szCs w:val="16"/>
        </w:rPr>
        <w:t>Walk</w:t>
      </w:r>
      <w:proofErr w:type="gramEnd"/>
      <w:r w:rsidRPr="004F333F">
        <w:rPr>
          <w:rFonts w:cs="Arial"/>
          <w:i/>
          <w:szCs w:val="16"/>
        </w:rPr>
        <w:t xml:space="preserve"> alongside: Co-designing social initiatives with people experiencing vulnerabilities</w:t>
      </w:r>
      <w:r w:rsidRPr="004F333F">
        <w:rPr>
          <w:rFonts w:cs="Arial"/>
          <w:szCs w:val="16"/>
        </w:rPr>
        <w:t>, 2015.</w:t>
      </w:r>
    </w:p>
  </w:footnote>
  <w:footnote w:id="10">
    <w:p w14:paraId="0F64722C" w14:textId="65F538AB"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UN, </w:t>
      </w:r>
      <w:r w:rsidRPr="004F333F">
        <w:rPr>
          <w:rFonts w:cs="Arial"/>
          <w:i/>
          <w:iCs/>
          <w:szCs w:val="16"/>
        </w:rPr>
        <w:t>Convention on the Rights of Persons with Disabilities Article 4.3 and 33.3</w:t>
      </w:r>
      <w:r w:rsidRPr="004F333F">
        <w:rPr>
          <w:rFonts w:cs="Arial"/>
          <w:szCs w:val="16"/>
        </w:rPr>
        <w:t>, 2006.</w:t>
      </w:r>
    </w:p>
  </w:footnote>
  <w:footnote w:id="11">
    <w:p w14:paraId="030D9BD1" w14:textId="77777777" w:rsidR="00A565FB" w:rsidRPr="004F333F" w:rsidRDefault="00A565FB" w:rsidP="005A0DFE">
      <w:pPr>
        <w:pStyle w:val="FootnoteText"/>
        <w:rPr>
          <w:rFonts w:cs="Arial"/>
          <w:i/>
          <w:iCs/>
          <w:szCs w:val="16"/>
        </w:rPr>
      </w:pPr>
      <w:r w:rsidRPr="004F333F">
        <w:rPr>
          <w:rStyle w:val="FootnoteReference"/>
          <w:rFonts w:cs="Arial"/>
          <w:szCs w:val="16"/>
        </w:rPr>
        <w:footnoteRef/>
      </w:r>
      <w:r w:rsidRPr="004F333F">
        <w:rPr>
          <w:rFonts w:cs="Arial"/>
          <w:szCs w:val="16"/>
        </w:rPr>
        <w:t xml:space="preserve"> UN Committee on the Rights of Persons with Disabilities, </w:t>
      </w:r>
      <w:r w:rsidRPr="004F333F">
        <w:rPr>
          <w:rFonts w:cs="Arial"/>
          <w:i/>
          <w:iCs/>
          <w:szCs w:val="16"/>
        </w:rPr>
        <w:t>General comment No. 7 (2018) on the participation of</w:t>
      </w:r>
    </w:p>
    <w:p w14:paraId="3C1F621E" w14:textId="77777777" w:rsidR="00A565FB" w:rsidRPr="004F333F" w:rsidRDefault="00A565FB" w:rsidP="005A0DFE">
      <w:pPr>
        <w:pStyle w:val="FootnoteText"/>
        <w:rPr>
          <w:rFonts w:cs="Arial"/>
          <w:szCs w:val="16"/>
        </w:rPr>
      </w:pPr>
      <w:r w:rsidRPr="004F333F">
        <w:rPr>
          <w:rFonts w:cs="Arial"/>
          <w:i/>
          <w:iCs/>
          <w:szCs w:val="16"/>
        </w:rPr>
        <w:t>persons with disabilities…</w:t>
      </w:r>
      <w:r w:rsidRPr="004F333F">
        <w:rPr>
          <w:rFonts w:cs="Arial"/>
          <w:szCs w:val="16"/>
        </w:rPr>
        <w:t>, November 2018.</w:t>
      </w:r>
    </w:p>
  </w:footnote>
  <w:footnote w:id="12">
    <w:p w14:paraId="73BA4390" w14:textId="77777777" w:rsidR="00A565FB" w:rsidRPr="004F333F" w:rsidRDefault="00A565FB" w:rsidP="00A269C3">
      <w:pPr>
        <w:pStyle w:val="FootnoteText"/>
        <w:rPr>
          <w:rFonts w:cs="Arial"/>
          <w:szCs w:val="16"/>
        </w:rPr>
      </w:pPr>
      <w:r w:rsidRPr="004F333F">
        <w:rPr>
          <w:rStyle w:val="FootnoteReference"/>
          <w:rFonts w:cs="Arial"/>
          <w:szCs w:val="16"/>
        </w:rPr>
        <w:footnoteRef/>
      </w:r>
      <w:r w:rsidRPr="004F333F">
        <w:rPr>
          <w:rFonts w:cs="Arial"/>
          <w:szCs w:val="16"/>
        </w:rPr>
        <w:t xml:space="preserve"> Senate Community Affairs References Committee, </w:t>
      </w:r>
      <w:r w:rsidRPr="004F333F">
        <w:rPr>
          <w:rFonts w:cs="Arial"/>
          <w:i/>
          <w:iCs/>
          <w:szCs w:val="16"/>
        </w:rPr>
        <w:t xml:space="preserve">Delivery of outcomes under the National Disability Strategy 2010-2020…, </w:t>
      </w:r>
      <w:r w:rsidRPr="004F333F">
        <w:rPr>
          <w:rFonts w:cs="Arial"/>
          <w:szCs w:val="16"/>
        </w:rPr>
        <w:t>Recommendation 5.</w:t>
      </w:r>
    </w:p>
  </w:footnote>
  <w:footnote w:id="13">
    <w:p w14:paraId="7372D63A" w14:textId="77777777" w:rsidR="00A565FB" w:rsidRPr="004F333F" w:rsidRDefault="00A565FB" w:rsidP="00D006DD">
      <w:pPr>
        <w:pStyle w:val="FootnoteText"/>
        <w:rPr>
          <w:rFonts w:cs="Arial"/>
          <w:szCs w:val="16"/>
        </w:rPr>
      </w:pPr>
      <w:r w:rsidRPr="004F333F">
        <w:rPr>
          <w:rStyle w:val="FootnoteReference"/>
          <w:rFonts w:cs="Arial"/>
          <w:szCs w:val="16"/>
        </w:rPr>
        <w:footnoteRef/>
      </w:r>
      <w:r w:rsidRPr="004F333F">
        <w:rPr>
          <w:rFonts w:cs="Arial"/>
          <w:szCs w:val="16"/>
        </w:rPr>
        <w:t xml:space="preserve"> VCOSS, </w:t>
      </w:r>
      <w:hyperlink r:id="rId3" w:history="1">
        <w:r w:rsidRPr="004F333F">
          <w:rPr>
            <w:rStyle w:val="Hyperlink"/>
            <w:rFonts w:cs="Arial"/>
            <w:i/>
            <w:iCs/>
            <w:sz w:val="16"/>
            <w:szCs w:val="16"/>
          </w:rPr>
          <w:t>Changing attitudes and realising rights: VCOSS submission to Royal Commission into Violence, Abuse, Neglect and Exploitation of People with Disability – Rights and Attitudes Issues Paper</w:t>
        </w:r>
      </w:hyperlink>
      <w:r w:rsidRPr="004F333F">
        <w:rPr>
          <w:rFonts w:cs="Arial"/>
          <w:szCs w:val="16"/>
        </w:rPr>
        <w:t>, August 2020.</w:t>
      </w:r>
    </w:p>
  </w:footnote>
  <w:footnote w:id="14">
    <w:p w14:paraId="21E0AA1B" w14:textId="6C3A9659" w:rsidR="00A565FB" w:rsidRPr="004F333F" w:rsidRDefault="00A565FB" w:rsidP="00D006DD">
      <w:pPr>
        <w:pStyle w:val="FootnoteText"/>
        <w:rPr>
          <w:rFonts w:cs="Arial"/>
          <w:szCs w:val="16"/>
        </w:rPr>
      </w:pPr>
      <w:r w:rsidRPr="004F333F">
        <w:rPr>
          <w:rStyle w:val="FootnoteReference"/>
          <w:rFonts w:cs="Arial"/>
          <w:szCs w:val="16"/>
        </w:rPr>
        <w:footnoteRef/>
      </w:r>
      <w:r w:rsidRPr="004F333F">
        <w:rPr>
          <w:rFonts w:cs="Arial"/>
          <w:szCs w:val="16"/>
        </w:rPr>
        <w:t xml:space="preserve"> Australian Department of Social Services, </w:t>
      </w:r>
      <w:r w:rsidRPr="004F333F">
        <w:rPr>
          <w:rFonts w:cs="Arial"/>
          <w:i/>
          <w:iCs/>
          <w:szCs w:val="16"/>
        </w:rPr>
        <w:t>Consultation report - to help shape the next national disability strategy (beyond 2020),</w:t>
      </w:r>
      <w:r w:rsidRPr="004F333F">
        <w:rPr>
          <w:rFonts w:cs="Arial"/>
          <w:szCs w:val="16"/>
        </w:rPr>
        <w:t xml:space="preserve"> December 2019; Victorian Department of Health and Human Services, </w:t>
      </w:r>
      <w:r w:rsidRPr="004F333F">
        <w:rPr>
          <w:rFonts w:cs="Arial"/>
          <w:i/>
          <w:iCs/>
          <w:szCs w:val="16"/>
        </w:rPr>
        <w:t>Survey of Community Attitudes toward People with Disability</w:t>
      </w:r>
      <w:r w:rsidRPr="004F333F">
        <w:rPr>
          <w:rFonts w:cs="Arial"/>
          <w:szCs w:val="16"/>
        </w:rPr>
        <w:t>, August 2018.</w:t>
      </w:r>
    </w:p>
  </w:footnote>
  <w:footnote w:id="15">
    <w:p w14:paraId="42EA7FA3" w14:textId="77777777" w:rsidR="00A565FB" w:rsidRPr="004F333F" w:rsidRDefault="00A565FB" w:rsidP="00D006DD">
      <w:pPr>
        <w:pStyle w:val="FootnoteText"/>
        <w:rPr>
          <w:rFonts w:cs="Arial"/>
          <w:szCs w:val="16"/>
        </w:rPr>
      </w:pPr>
      <w:r w:rsidRPr="004F333F">
        <w:rPr>
          <w:rStyle w:val="FootnoteReference"/>
          <w:rFonts w:cs="Arial"/>
          <w:szCs w:val="16"/>
        </w:rPr>
        <w:footnoteRef/>
      </w:r>
      <w:r w:rsidRPr="004F333F">
        <w:rPr>
          <w:rFonts w:cs="Arial"/>
          <w:szCs w:val="16"/>
        </w:rPr>
        <w:t xml:space="preserve"> AIHW, </w:t>
      </w:r>
      <w:hyperlink r:id="rId4" w:history="1">
        <w:r w:rsidRPr="004F333F">
          <w:rPr>
            <w:rStyle w:val="Hyperlink"/>
            <w:rFonts w:cs="Arial"/>
            <w:i/>
            <w:sz w:val="16"/>
            <w:szCs w:val="16"/>
          </w:rPr>
          <w:t>People with disability in Australia: Disability discrimination</w:t>
        </w:r>
      </w:hyperlink>
      <w:r w:rsidRPr="004F333F">
        <w:rPr>
          <w:rFonts w:cs="Arial"/>
          <w:i/>
          <w:szCs w:val="16"/>
        </w:rPr>
        <w:t xml:space="preserve">, </w:t>
      </w:r>
      <w:r w:rsidRPr="004F333F">
        <w:rPr>
          <w:rFonts w:cs="Arial"/>
          <w:iCs/>
          <w:szCs w:val="16"/>
        </w:rPr>
        <w:t>September 2019.</w:t>
      </w:r>
    </w:p>
  </w:footnote>
  <w:footnote w:id="16">
    <w:p w14:paraId="392F620A" w14:textId="77777777" w:rsidR="00A565FB" w:rsidRPr="004F333F" w:rsidRDefault="00A565FB" w:rsidP="00D006DD">
      <w:pPr>
        <w:pStyle w:val="FootnoteText"/>
        <w:rPr>
          <w:rFonts w:cs="Arial"/>
          <w:szCs w:val="16"/>
        </w:rPr>
      </w:pPr>
      <w:r w:rsidRPr="004F333F">
        <w:rPr>
          <w:rStyle w:val="FootnoteReference"/>
          <w:rFonts w:cs="Arial"/>
          <w:szCs w:val="16"/>
        </w:rPr>
        <w:footnoteRef/>
      </w:r>
      <w:r w:rsidRPr="004F333F">
        <w:rPr>
          <w:rFonts w:cs="Arial"/>
          <w:szCs w:val="16"/>
        </w:rPr>
        <w:t xml:space="preserve"> VEOHRC, </w:t>
      </w:r>
      <w:r w:rsidRPr="004F333F">
        <w:rPr>
          <w:rFonts w:cs="Arial"/>
          <w:i/>
          <w:szCs w:val="16"/>
        </w:rPr>
        <w:t>Annual Report 2018-19</w:t>
      </w:r>
      <w:r w:rsidRPr="004F333F">
        <w:rPr>
          <w:rFonts w:cs="Arial"/>
          <w:szCs w:val="16"/>
        </w:rPr>
        <w:t>, October 2019.</w:t>
      </w:r>
    </w:p>
  </w:footnote>
  <w:footnote w:id="17">
    <w:p w14:paraId="4D811FB0" w14:textId="37869865" w:rsidR="00A565FB" w:rsidRPr="004F333F" w:rsidRDefault="00A565FB" w:rsidP="00E81095">
      <w:pPr>
        <w:pStyle w:val="FootnoteText"/>
        <w:rPr>
          <w:rFonts w:cs="Arial"/>
          <w:szCs w:val="16"/>
        </w:rPr>
      </w:pPr>
      <w:r w:rsidRPr="004F333F">
        <w:rPr>
          <w:rStyle w:val="FootnoteReference"/>
          <w:rFonts w:cs="Arial"/>
          <w:szCs w:val="16"/>
        </w:rPr>
        <w:footnoteRef/>
      </w:r>
      <w:r w:rsidRPr="004F333F">
        <w:rPr>
          <w:rFonts w:cs="Arial"/>
          <w:szCs w:val="16"/>
        </w:rPr>
        <w:t xml:space="preserve"> Australian Civil Society CRPD Shadow Report Working Group, </w:t>
      </w:r>
      <w:r w:rsidRPr="004F333F">
        <w:rPr>
          <w:rFonts w:cs="Arial"/>
          <w:i/>
          <w:iCs/>
          <w:szCs w:val="16"/>
        </w:rPr>
        <w:t>Disability Rights Now 2019…</w:t>
      </w:r>
      <w:r w:rsidRPr="004F333F">
        <w:rPr>
          <w:rFonts w:cs="Arial"/>
          <w:szCs w:val="16"/>
        </w:rPr>
        <w:t>, July 2019. p.19.</w:t>
      </w:r>
    </w:p>
  </w:footnote>
  <w:footnote w:id="18">
    <w:p w14:paraId="6DA98F95" w14:textId="77777777" w:rsidR="00A565FB" w:rsidRPr="004F333F" w:rsidRDefault="00A565FB" w:rsidP="00E81095">
      <w:pPr>
        <w:pStyle w:val="FootnoteText"/>
        <w:rPr>
          <w:rFonts w:cs="Arial"/>
          <w:szCs w:val="16"/>
        </w:rPr>
      </w:pPr>
      <w:r w:rsidRPr="004F333F">
        <w:rPr>
          <w:rStyle w:val="FootnoteReference"/>
          <w:rFonts w:cs="Arial"/>
          <w:szCs w:val="16"/>
        </w:rPr>
        <w:footnoteRef/>
      </w:r>
      <w:r w:rsidRPr="004F333F">
        <w:rPr>
          <w:rFonts w:cs="Arial"/>
          <w:szCs w:val="16"/>
        </w:rPr>
        <w:t xml:space="preserve"> UN Committee on the Rights </w:t>
      </w:r>
      <w:proofErr w:type="gramStart"/>
      <w:r w:rsidRPr="004F333F">
        <w:rPr>
          <w:rFonts w:cs="Arial"/>
          <w:szCs w:val="16"/>
        </w:rPr>
        <w:t>Of</w:t>
      </w:r>
      <w:proofErr w:type="gramEnd"/>
      <w:r w:rsidRPr="004F333F">
        <w:rPr>
          <w:rFonts w:cs="Arial"/>
          <w:szCs w:val="16"/>
        </w:rPr>
        <w:t xml:space="preserve"> Persons with Disability, </w:t>
      </w:r>
      <w:r w:rsidRPr="004F333F">
        <w:rPr>
          <w:rFonts w:cs="Arial"/>
          <w:i/>
          <w:iCs/>
          <w:szCs w:val="16"/>
        </w:rPr>
        <w:t>Concluding Observations: UN Report on Australia’s Review of the Convention on the Rights of Persons with Disability (CRPD),</w:t>
      </w:r>
      <w:r w:rsidRPr="004F333F">
        <w:rPr>
          <w:rFonts w:cs="Arial"/>
          <w:szCs w:val="16"/>
        </w:rPr>
        <w:t xml:space="preserve"> September 2019, p.5.</w:t>
      </w:r>
    </w:p>
  </w:footnote>
  <w:footnote w:id="19">
    <w:p w14:paraId="7BFBC696" w14:textId="76C4EEA4" w:rsidR="00A565FB" w:rsidRPr="004F333F" w:rsidRDefault="00A565FB" w:rsidP="005B0B52">
      <w:pPr>
        <w:pStyle w:val="FootnoteText"/>
        <w:rPr>
          <w:rFonts w:cs="Arial"/>
          <w:szCs w:val="16"/>
        </w:rPr>
      </w:pPr>
      <w:r w:rsidRPr="004F333F">
        <w:rPr>
          <w:rStyle w:val="FootnoteReference"/>
          <w:rFonts w:cs="Arial"/>
          <w:szCs w:val="16"/>
        </w:rPr>
        <w:footnoteRef/>
      </w:r>
      <w:r w:rsidRPr="004F333F">
        <w:rPr>
          <w:rFonts w:cs="Arial"/>
          <w:szCs w:val="16"/>
        </w:rPr>
        <w:t xml:space="preserve"> D Thompson, KR Fisher, C </w:t>
      </w:r>
      <w:proofErr w:type="spellStart"/>
      <w:r w:rsidRPr="004F333F">
        <w:rPr>
          <w:rFonts w:cs="Arial"/>
          <w:szCs w:val="16"/>
        </w:rPr>
        <w:t>Purcal</w:t>
      </w:r>
      <w:proofErr w:type="spellEnd"/>
      <w:r w:rsidRPr="004F333F">
        <w:rPr>
          <w:rFonts w:cs="Arial"/>
          <w:szCs w:val="16"/>
        </w:rPr>
        <w:t xml:space="preserve">, C Deeming and P </w:t>
      </w:r>
      <w:proofErr w:type="spellStart"/>
      <w:r w:rsidRPr="004F333F">
        <w:rPr>
          <w:rFonts w:cs="Arial"/>
          <w:szCs w:val="16"/>
        </w:rPr>
        <w:t>Sawrikar</w:t>
      </w:r>
      <w:proofErr w:type="spellEnd"/>
      <w:r w:rsidRPr="004F333F">
        <w:rPr>
          <w:rFonts w:cs="Arial"/>
          <w:szCs w:val="16"/>
        </w:rPr>
        <w:t xml:space="preserve">, </w:t>
      </w:r>
      <w:r w:rsidRPr="004F333F">
        <w:rPr>
          <w:rFonts w:cs="Arial"/>
          <w:i/>
          <w:iCs/>
          <w:szCs w:val="16"/>
        </w:rPr>
        <w:t>Community attitudes to people with disability: scoping project</w:t>
      </w:r>
      <w:r w:rsidRPr="004F333F">
        <w:rPr>
          <w:rFonts w:cs="Arial"/>
          <w:szCs w:val="16"/>
        </w:rPr>
        <w:t>, 2011.</w:t>
      </w:r>
    </w:p>
  </w:footnote>
  <w:footnote w:id="20">
    <w:p w14:paraId="535B5875" w14:textId="40AD19DD" w:rsidR="00A565FB" w:rsidRPr="004F333F" w:rsidRDefault="00A565FB">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AIHW, </w:t>
      </w:r>
      <w:hyperlink r:id="rId5" w:history="1">
        <w:r w:rsidRPr="004F333F">
          <w:rPr>
            <w:rStyle w:val="Hyperlink"/>
            <w:rFonts w:cs="Arial"/>
            <w:i/>
            <w:iCs/>
            <w:sz w:val="16"/>
            <w:szCs w:val="16"/>
            <w:lang w:val="en-US"/>
          </w:rPr>
          <w:t>People with disability in Australia: Prevalence of disability</w:t>
        </w:r>
      </w:hyperlink>
      <w:r w:rsidRPr="004F333F">
        <w:rPr>
          <w:rFonts w:cs="Arial"/>
          <w:szCs w:val="16"/>
          <w:lang w:val="en-US"/>
        </w:rPr>
        <w:t>, September 2019.</w:t>
      </w:r>
    </w:p>
  </w:footnote>
  <w:footnote w:id="21">
    <w:p w14:paraId="07938608" w14:textId="080D5155" w:rsidR="00A565FB" w:rsidRPr="004F333F" w:rsidRDefault="00A565FB">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NDIA, </w:t>
      </w:r>
      <w:r w:rsidRPr="004F333F">
        <w:rPr>
          <w:rFonts w:cs="Arial"/>
          <w:i/>
          <w:iCs/>
          <w:szCs w:val="16"/>
          <w:lang w:val="en-US"/>
        </w:rPr>
        <w:t>National Quarterly Performance Report Dashboard</w:t>
      </w:r>
      <w:r w:rsidRPr="004F333F">
        <w:rPr>
          <w:rFonts w:cs="Arial"/>
          <w:szCs w:val="16"/>
          <w:lang w:val="en-US"/>
        </w:rPr>
        <w:t>, 30 June 2020.</w:t>
      </w:r>
    </w:p>
  </w:footnote>
  <w:footnote w:id="22">
    <w:p w14:paraId="3CAF7FF4" w14:textId="3BE67D1F" w:rsidR="00A565FB" w:rsidRPr="004F333F" w:rsidRDefault="00A565FB" w:rsidP="0028518B">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VCOSS, </w:t>
      </w:r>
      <w:hyperlink r:id="rId6" w:history="1">
        <w:r w:rsidRPr="004F333F">
          <w:rPr>
            <w:rStyle w:val="Hyperlink"/>
            <w:rFonts w:cs="Arial"/>
            <w:i/>
            <w:iCs/>
            <w:sz w:val="16"/>
            <w:szCs w:val="16"/>
            <w:lang w:val="en-US"/>
          </w:rPr>
          <w:t>Delivering on the promise: a better and fairer NDIS: VCOSS Submission to the Review of the NDIS Act and the new NDIS Participant Service Guarantee</w:t>
        </w:r>
      </w:hyperlink>
      <w:r w:rsidRPr="004F333F">
        <w:rPr>
          <w:rFonts w:cs="Arial"/>
          <w:szCs w:val="16"/>
          <w:lang w:val="en-US"/>
        </w:rPr>
        <w:t>, October 2019.</w:t>
      </w:r>
    </w:p>
  </w:footnote>
  <w:footnote w:id="23">
    <w:p w14:paraId="7BDE723F" w14:textId="77777777" w:rsidR="00A565FB" w:rsidRPr="004F333F" w:rsidRDefault="00A565FB" w:rsidP="00DA67E9">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Productivity Commission, </w:t>
      </w:r>
      <w:r w:rsidRPr="004F333F">
        <w:rPr>
          <w:rFonts w:cs="Arial"/>
          <w:i/>
          <w:iCs/>
          <w:szCs w:val="16"/>
          <w:lang w:val="en-US"/>
        </w:rPr>
        <w:t>Review of the National Disability Agreement: Study report</w:t>
      </w:r>
      <w:r w:rsidRPr="004F333F">
        <w:rPr>
          <w:rFonts w:cs="Arial"/>
          <w:szCs w:val="16"/>
          <w:lang w:val="en-US"/>
        </w:rPr>
        <w:t>, January 2019, p.2.</w:t>
      </w:r>
    </w:p>
  </w:footnote>
  <w:footnote w:id="24">
    <w:p w14:paraId="58A5CA9F" w14:textId="77777777"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Disabled People’s Organisations Australia, </w:t>
      </w:r>
      <w:r w:rsidRPr="004F333F">
        <w:rPr>
          <w:rFonts w:cs="Arial"/>
          <w:i/>
          <w:iCs/>
          <w:szCs w:val="16"/>
        </w:rPr>
        <w:t>Violence, Abuse, Exploitation and Neglect Against People with Disability in Australia Available Data</w:t>
      </w:r>
      <w:r w:rsidRPr="004F333F">
        <w:rPr>
          <w:rFonts w:cs="Arial"/>
          <w:szCs w:val="16"/>
        </w:rPr>
        <w:t>, March 2019.</w:t>
      </w:r>
    </w:p>
  </w:footnote>
  <w:footnote w:id="25">
    <w:p w14:paraId="6B5B0FAC" w14:textId="77777777"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Disabled People’s Organisations Australia and National Women’s Alliances, </w:t>
      </w:r>
      <w:r w:rsidRPr="004F333F">
        <w:rPr>
          <w:rFonts w:cs="Arial"/>
          <w:i/>
          <w:iCs/>
          <w:szCs w:val="16"/>
        </w:rPr>
        <w:t>The Status of Women and Girls with Disability in Australia</w:t>
      </w:r>
      <w:r w:rsidRPr="004F333F">
        <w:rPr>
          <w:rFonts w:cs="Arial"/>
          <w:szCs w:val="16"/>
        </w:rPr>
        <w:t>, November 2019; Domestic Violence Victoria</w:t>
      </w:r>
      <w:r w:rsidRPr="004F333F">
        <w:rPr>
          <w:rFonts w:cs="Arial"/>
          <w:i/>
          <w:iCs/>
          <w:szCs w:val="16"/>
        </w:rPr>
        <w:t>, Submission to the Royal Commission into Violence, Abuse, Neglect and Exploitation of People with Disability: Criminal Justice System Issues Paper</w:t>
      </w:r>
      <w:r w:rsidRPr="004F333F">
        <w:rPr>
          <w:rFonts w:cs="Arial"/>
          <w:szCs w:val="16"/>
        </w:rPr>
        <w:t>, April 2020</w:t>
      </w:r>
    </w:p>
  </w:footnote>
  <w:footnote w:id="26">
    <w:p w14:paraId="1F75387D" w14:textId="63E6981B"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Council of Australian Governments, </w:t>
      </w:r>
      <w:r w:rsidRPr="004F333F">
        <w:rPr>
          <w:rFonts w:cs="Arial"/>
          <w:i/>
          <w:iCs/>
          <w:szCs w:val="16"/>
        </w:rPr>
        <w:t>National Disability Strategy 2010-2020</w:t>
      </w:r>
      <w:r w:rsidRPr="004F333F">
        <w:rPr>
          <w:rFonts w:cs="Arial"/>
          <w:szCs w:val="16"/>
        </w:rPr>
        <w:t>, February 2011, p.41.</w:t>
      </w:r>
    </w:p>
  </w:footnote>
  <w:footnote w:id="27">
    <w:p w14:paraId="6F04E8C0" w14:textId="77777777"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Australian Department of Social Services, </w:t>
      </w:r>
      <w:r w:rsidRPr="004F333F">
        <w:rPr>
          <w:rFonts w:cs="Arial"/>
          <w:i/>
          <w:iCs/>
          <w:szCs w:val="16"/>
        </w:rPr>
        <w:t>Consultation report - to help shape the next national disability strategy (beyond 2020),</w:t>
      </w:r>
      <w:r w:rsidRPr="004F333F">
        <w:rPr>
          <w:rFonts w:cs="Arial"/>
          <w:szCs w:val="16"/>
        </w:rPr>
        <w:t xml:space="preserve"> December 2019, p.17.</w:t>
      </w:r>
    </w:p>
  </w:footnote>
  <w:footnote w:id="28">
    <w:p w14:paraId="2A6209AF" w14:textId="77777777" w:rsidR="00A565FB" w:rsidRPr="004F333F" w:rsidRDefault="00A565FB" w:rsidP="007D1FC4">
      <w:pPr>
        <w:pStyle w:val="FootnoteText"/>
        <w:rPr>
          <w:rFonts w:cs="Arial"/>
          <w:szCs w:val="16"/>
          <w:lang w:val="en-US"/>
        </w:rPr>
      </w:pPr>
      <w:r w:rsidRPr="004F333F">
        <w:rPr>
          <w:rStyle w:val="FootnoteReference"/>
          <w:rFonts w:cs="Arial"/>
          <w:szCs w:val="16"/>
        </w:rPr>
        <w:footnoteRef/>
      </w:r>
      <w:r w:rsidRPr="004F333F">
        <w:rPr>
          <w:rFonts w:cs="Arial"/>
          <w:szCs w:val="16"/>
        </w:rPr>
        <w:t xml:space="preserve"> R </w:t>
      </w:r>
      <w:proofErr w:type="spellStart"/>
      <w:r w:rsidRPr="004F333F">
        <w:rPr>
          <w:rFonts w:cs="Arial"/>
          <w:szCs w:val="16"/>
        </w:rPr>
        <w:t>Kayess</w:t>
      </w:r>
      <w:proofErr w:type="spellEnd"/>
      <w:r w:rsidRPr="004F333F">
        <w:rPr>
          <w:rFonts w:cs="Arial"/>
          <w:szCs w:val="16"/>
        </w:rPr>
        <w:t xml:space="preserve"> and T Sands, </w:t>
      </w:r>
      <w:r w:rsidRPr="004F333F">
        <w:rPr>
          <w:rFonts w:cs="Arial"/>
          <w:i/>
          <w:iCs/>
          <w:szCs w:val="16"/>
        </w:rPr>
        <w:t>Convention on the Rights of Persons with Disabilities: Shining a light on Social Transformation</w:t>
      </w:r>
      <w:r w:rsidRPr="004F333F">
        <w:rPr>
          <w:rFonts w:cs="Arial"/>
          <w:szCs w:val="16"/>
        </w:rPr>
        <w:t>, 2020, p.3.</w:t>
      </w:r>
    </w:p>
  </w:footnote>
  <w:footnote w:id="29">
    <w:p w14:paraId="0E1A42D6" w14:textId="72FC5DC5"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Australian Civil Society CRPD Shadow Report Working Group, </w:t>
      </w:r>
      <w:r w:rsidRPr="004F333F">
        <w:rPr>
          <w:rFonts w:cs="Arial"/>
          <w:i/>
          <w:iCs/>
          <w:szCs w:val="16"/>
        </w:rPr>
        <w:t>Disability Rights Now 2019…</w:t>
      </w:r>
      <w:r w:rsidRPr="004F333F">
        <w:rPr>
          <w:rFonts w:cs="Arial"/>
          <w:szCs w:val="16"/>
        </w:rPr>
        <w:t>, July 2019, p.28.</w:t>
      </w:r>
    </w:p>
  </w:footnote>
  <w:footnote w:id="30">
    <w:p w14:paraId="2082D16E" w14:textId="77777777" w:rsidR="00A565FB" w:rsidRPr="004F333F" w:rsidRDefault="00A565FB" w:rsidP="007D1FC4">
      <w:pPr>
        <w:pStyle w:val="FootnoteText"/>
        <w:rPr>
          <w:rFonts w:cs="Arial"/>
          <w:szCs w:val="16"/>
          <w:lang w:val="en-US"/>
        </w:rPr>
      </w:pPr>
      <w:r w:rsidRPr="004F333F">
        <w:rPr>
          <w:rStyle w:val="FootnoteReference"/>
          <w:rFonts w:cs="Arial"/>
          <w:szCs w:val="16"/>
        </w:rPr>
        <w:footnoteRef/>
      </w:r>
      <w:r w:rsidRPr="004F333F">
        <w:rPr>
          <w:rFonts w:cs="Arial"/>
          <w:szCs w:val="16"/>
        </w:rPr>
        <w:t xml:space="preserve"> Australian Senate Community Affairs Reference Committee, </w:t>
      </w:r>
      <w:r w:rsidRPr="004F333F">
        <w:rPr>
          <w:rFonts w:cs="Arial"/>
          <w:i/>
          <w:iCs/>
          <w:szCs w:val="16"/>
        </w:rPr>
        <w:t>Violence, abuse and neglect against people with disability in institutional and residential settings…,</w:t>
      </w:r>
      <w:r w:rsidRPr="004F333F">
        <w:rPr>
          <w:rFonts w:cs="Arial"/>
          <w:szCs w:val="16"/>
        </w:rPr>
        <w:t xml:space="preserve"> Final report, November 2015, p.139; Department of Social Services and Council of Australian Governments Disability Reform Council, </w:t>
      </w:r>
      <w:r w:rsidRPr="004F333F">
        <w:rPr>
          <w:rFonts w:cs="Arial"/>
          <w:i/>
          <w:iCs/>
          <w:szCs w:val="16"/>
        </w:rPr>
        <w:t>Community Visitor Schemes Review</w:t>
      </w:r>
      <w:r w:rsidRPr="004F333F">
        <w:rPr>
          <w:rFonts w:cs="Arial"/>
          <w:szCs w:val="16"/>
        </w:rPr>
        <w:t>, December 2018, p.8.</w:t>
      </w:r>
    </w:p>
  </w:footnote>
  <w:footnote w:id="31">
    <w:p w14:paraId="55A91997" w14:textId="1A2A1764"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Disability Advocacy Resource Unit, </w:t>
      </w:r>
      <w:hyperlink r:id="rId7" w:history="1">
        <w:r w:rsidRPr="004F333F">
          <w:rPr>
            <w:rStyle w:val="Hyperlink"/>
            <w:rFonts w:cs="Arial"/>
            <w:i/>
            <w:iCs/>
            <w:sz w:val="16"/>
            <w:szCs w:val="16"/>
          </w:rPr>
          <w:t>What is disability advocacy?</w:t>
        </w:r>
      </w:hyperlink>
      <w:r w:rsidRPr="004F333F">
        <w:rPr>
          <w:rFonts w:cs="Arial"/>
          <w:szCs w:val="16"/>
        </w:rPr>
        <w:t>, accessed 13 October 2020.</w:t>
      </w:r>
    </w:p>
  </w:footnote>
  <w:footnote w:id="32">
    <w:p w14:paraId="53478B46" w14:textId="2AE8A81B"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Victorian Ombudsman, </w:t>
      </w:r>
      <w:r w:rsidRPr="004F333F">
        <w:rPr>
          <w:rFonts w:cs="Arial"/>
          <w:i/>
          <w:iCs/>
          <w:szCs w:val="16"/>
        </w:rPr>
        <w:t>Reporting and investigation of allegations of abuse in the disability sector: Phase 1 – the effectiveness of statutory oversight</w:t>
      </w:r>
      <w:r w:rsidRPr="004F333F">
        <w:rPr>
          <w:rFonts w:cs="Arial"/>
          <w:szCs w:val="16"/>
        </w:rPr>
        <w:t xml:space="preserve">, June 2015; Australian Senate Community Affairs Reference Committee, </w:t>
      </w:r>
      <w:r w:rsidRPr="004F333F">
        <w:rPr>
          <w:rFonts w:cs="Arial"/>
          <w:i/>
          <w:iCs/>
          <w:szCs w:val="16"/>
        </w:rPr>
        <w:t>Violence, abuse and neglect against people with disability in institutional and residential settings…, Final report</w:t>
      </w:r>
      <w:r w:rsidRPr="004F333F">
        <w:rPr>
          <w:rFonts w:cs="Arial"/>
          <w:szCs w:val="16"/>
        </w:rPr>
        <w:t xml:space="preserve">, November 2015; Victorian Ombudsman, </w:t>
      </w:r>
      <w:r w:rsidRPr="004F333F">
        <w:rPr>
          <w:rFonts w:cs="Arial"/>
          <w:i/>
          <w:iCs/>
          <w:szCs w:val="16"/>
        </w:rPr>
        <w:t>Reporting and investigation of allegations of abuse in the disability sector: Phase 2 – incident reporting</w:t>
      </w:r>
      <w:r w:rsidRPr="004F333F">
        <w:rPr>
          <w:rFonts w:cs="Arial"/>
          <w:szCs w:val="16"/>
        </w:rPr>
        <w:t xml:space="preserve">, December 2015; Parliament of Victoria Family and Community Development Committee, </w:t>
      </w:r>
      <w:r w:rsidRPr="004F333F">
        <w:rPr>
          <w:rFonts w:cs="Arial"/>
          <w:i/>
          <w:iCs/>
          <w:szCs w:val="16"/>
        </w:rPr>
        <w:t>Inquiry into abuse in disability services</w:t>
      </w:r>
      <w:r w:rsidRPr="004F333F">
        <w:rPr>
          <w:rFonts w:cs="Arial"/>
          <w:szCs w:val="16"/>
        </w:rPr>
        <w:t xml:space="preserve">, Final report, May 2016; Government of South Australia, </w:t>
      </w:r>
      <w:r w:rsidRPr="004F333F">
        <w:rPr>
          <w:rFonts w:cs="Arial"/>
          <w:i/>
          <w:iCs/>
          <w:szCs w:val="16"/>
        </w:rPr>
        <w:t>Safeguarding Task Force: Final report</w:t>
      </w:r>
      <w:r w:rsidRPr="004F333F">
        <w:rPr>
          <w:rFonts w:cs="Arial"/>
          <w:szCs w:val="16"/>
        </w:rPr>
        <w:t>, July 2020.</w:t>
      </w:r>
    </w:p>
  </w:footnote>
  <w:footnote w:id="33">
    <w:p w14:paraId="7AB6D8F6" w14:textId="3A85D140"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Ibid. Victorian Ombudsman, </w:t>
      </w:r>
      <w:r w:rsidRPr="004F333F">
        <w:rPr>
          <w:rFonts w:cs="Arial"/>
          <w:i/>
          <w:iCs/>
          <w:szCs w:val="16"/>
        </w:rPr>
        <w:t>Reporting and investigation of allegations of abuse in the disability sector: Phase 1</w:t>
      </w:r>
      <w:r w:rsidRPr="004F333F">
        <w:rPr>
          <w:rFonts w:cs="Arial"/>
          <w:szCs w:val="16"/>
        </w:rPr>
        <w:t xml:space="preserve">, June 2015, p.86; </w:t>
      </w:r>
      <w:r w:rsidRPr="004F333F">
        <w:rPr>
          <w:rFonts w:cs="Arial"/>
          <w:i/>
          <w:iCs/>
          <w:szCs w:val="16"/>
        </w:rPr>
        <w:t>Reporting and investigation of allegations of abuse in the disability sector: Phase 2</w:t>
      </w:r>
      <w:r w:rsidRPr="004F333F">
        <w:rPr>
          <w:rFonts w:cs="Arial"/>
          <w:szCs w:val="16"/>
        </w:rPr>
        <w:t>, December 2015, p.18.</w:t>
      </w:r>
    </w:p>
  </w:footnote>
  <w:footnote w:id="34">
    <w:p w14:paraId="53AE6215" w14:textId="49F251B4" w:rsidR="00A565FB" w:rsidRPr="004F333F" w:rsidRDefault="00A565FB" w:rsidP="007D1FC4">
      <w:pPr>
        <w:pStyle w:val="FootnoteText"/>
        <w:rPr>
          <w:rFonts w:cs="Arial"/>
          <w:szCs w:val="16"/>
          <w:lang w:val="en-US"/>
        </w:rPr>
      </w:pPr>
      <w:r w:rsidRPr="004F333F">
        <w:rPr>
          <w:rStyle w:val="FootnoteReference"/>
          <w:rFonts w:cs="Arial"/>
          <w:szCs w:val="16"/>
        </w:rPr>
        <w:footnoteRef/>
      </w:r>
      <w:r w:rsidRPr="004F333F">
        <w:rPr>
          <w:rFonts w:cs="Arial"/>
          <w:szCs w:val="16"/>
        </w:rPr>
        <w:t xml:space="preserve"> VCOSS, </w:t>
      </w:r>
      <w:hyperlink r:id="rId8" w:history="1">
        <w:r w:rsidRPr="004F333F">
          <w:rPr>
            <w:rStyle w:val="Hyperlink"/>
            <w:rFonts w:cs="Arial"/>
            <w:i/>
            <w:iCs/>
            <w:sz w:val="16"/>
            <w:szCs w:val="16"/>
          </w:rPr>
          <w:t>Changing attitudes and realising rights…</w:t>
        </w:r>
      </w:hyperlink>
      <w:r w:rsidRPr="004F333F">
        <w:rPr>
          <w:rFonts w:cs="Arial"/>
          <w:szCs w:val="16"/>
        </w:rPr>
        <w:t>, August 2020</w:t>
      </w:r>
    </w:p>
  </w:footnote>
  <w:footnote w:id="35">
    <w:p w14:paraId="63F59E43" w14:textId="3C387CF4" w:rsidR="00A565FB" w:rsidRPr="004F333F" w:rsidRDefault="00A565FB" w:rsidP="007D1FC4">
      <w:pPr>
        <w:pStyle w:val="FootnoteText"/>
        <w:rPr>
          <w:rFonts w:cs="Arial"/>
          <w:szCs w:val="16"/>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VCOSS, </w:t>
      </w:r>
      <w:hyperlink r:id="rId9" w:history="1">
        <w:r w:rsidRPr="004F333F">
          <w:rPr>
            <w:rStyle w:val="Hyperlink"/>
            <w:rFonts w:cs="Arial"/>
            <w:i/>
            <w:iCs/>
            <w:sz w:val="16"/>
            <w:szCs w:val="16"/>
            <w:lang w:val="en-US"/>
          </w:rPr>
          <w:t>Delivering on the promise: a better and fairer NDIS…</w:t>
        </w:r>
      </w:hyperlink>
      <w:r w:rsidRPr="004F333F">
        <w:rPr>
          <w:rFonts w:cs="Arial"/>
          <w:szCs w:val="16"/>
          <w:lang w:val="en-US"/>
        </w:rPr>
        <w:t>, October 2019.</w:t>
      </w:r>
    </w:p>
  </w:footnote>
  <w:footnote w:id="36">
    <w:p w14:paraId="60C559FD" w14:textId="1EBDA5FD" w:rsidR="00A565FB" w:rsidRPr="004F333F" w:rsidRDefault="00A565FB" w:rsidP="00C62D79">
      <w:pPr>
        <w:pStyle w:val="FootnoteText"/>
        <w:rPr>
          <w:rFonts w:cs="Arial"/>
          <w:szCs w:val="16"/>
          <w:lang w:val="en-US"/>
        </w:rPr>
      </w:pPr>
      <w:r w:rsidRPr="004F333F">
        <w:rPr>
          <w:rStyle w:val="FootnoteReference"/>
          <w:rFonts w:cs="Arial"/>
          <w:szCs w:val="16"/>
        </w:rPr>
        <w:footnoteRef/>
      </w:r>
      <w:r w:rsidRPr="004F333F">
        <w:rPr>
          <w:rFonts w:cs="Arial"/>
          <w:szCs w:val="16"/>
        </w:rPr>
        <w:t xml:space="preserve"> VCOSS, </w:t>
      </w:r>
      <w:hyperlink r:id="rId10" w:history="1">
        <w:r w:rsidRPr="004F333F">
          <w:rPr>
            <w:rStyle w:val="Hyperlink"/>
            <w:rFonts w:cs="Arial"/>
            <w:i/>
            <w:iCs/>
            <w:sz w:val="16"/>
            <w:szCs w:val="16"/>
            <w:lang w:val="en-US"/>
          </w:rPr>
          <w:t>The right standards for change: VCOSS submission to the 2020 Review of the Disability Standards for Education 2005</w:t>
        </w:r>
      </w:hyperlink>
      <w:r w:rsidRPr="004F333F">
        <w:rPr>
          <w:rFonts w:cs="Arial"/>
          <w:szCs w:val="16"/>
          <w:lang w:val="en-US"/>
        </w:rPr>
        <w:t>, September 2020.</w:t>
      </w:r>
    </w:p>
  </w:footnote>
  <w:footnote w:id="37">
    <w:p w14:paraId="7281BA0C" w14:textId="39D09B7A"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A Goodall, L </w:t>
      </w:r>
      <w:proofErr w:type="spellStart"/>
      <w:r w:rsidRPr="004F333F">
        <w:rPr>
          <w:rFonts w:cs="Arial"/>
          <w:szCs w:val="16"/>
        </w:rPr>
        <w:t>Huuskes</w:t>
      </w:r>
      <w:proofErr w:type="spellEnd"/>
      <w:r w:rsidRPr="004F333F">
        <w:rPr>
          <w:rFonts w:cs="Arial"/>
          <w:szCs w:val="16"/>
        </w:rPr>
        <w:t xml:space="preserve">, S Gamage, I </w:t>
      </w:r>
      <w:proofErr w:type="spellStart"/>
      <w:r w:rsidRPr="004F333F">
        <w:rPr>
          <w:rFonts w:cs="Arial"/>
          <w:szCs w:val="16"/>
        </w:rPr>
        <w:t>Pavkovic</w:t>
      </w:r>
      <w:proofErr w:type="spellEnd"/>
      <w:r w:rsidRPr="004F333F">
        <w:rPr>
          <w:rFonts w:cs="Arial"/>
          <w:szCs w:val="16"/>
        </w:rPr>
        <w:t xml:space="preserve"> and R Ryan, </w:t>
      </w:r>
      <w:r w:rsidRPr="004F333F">
        <w:rPr>
          <w:rFonts w:cs="Arial"/>
          <w:i/>
          <w:iCs/>
          <w:szCs w:val="16"/>
        </w:rPr>
        <w:t>How local governments can increase the social and economic participation of people with disability: Findings from the National Survey of Local Governments</w:t>
      </w:r>
      <w:r w:rsidRPr="004F333F">
        <w:rPr>
          <w:rFonts w:cs="Arial"/>
          <w:szCs w:val="16"/>
        </w:rPr>
        <w:t>, University of Technology Sydney Institute for Public Policy and Governance, 2017, p.28.</w:t>
      </w:r>
    </w:p>
  </w:footnote>
  <w:footnote w:id="38">
    <w:p w14:paraId="1F879080" w14:textId="05DF7D86"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Ibid.</w:t>
      </w:r>
    </w:p>
  </w:footnote>
  <w:footnote w:id="39">
    <w:p w14:paraId="2639D71A" w14:textId="77777777" w:rsidR="00A565FB" w:rsidRPr="004F333F" w:rsidRDefault="00A565FB" w:rsidP="00F41A2D">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AIHW, </w:t>
      </w:r>
      <w:hyperlink r:id="rId11" w:history="1">
        <w:r w:rsidRPr="004F333F">
          <w:rPr>
            <w:rStyle w:val="Hyperlink"/>
            <w:rFonts w:cs="Arial"/>
            <w:i/>
            <w:iCs/>
            <w:sz w:val="16"/>
            <w:szCs w:val="16"/>
            <w:lang w:val="en-US"/>
          </w:rPr>
          <w:t>People with disability in Australia: Sources of discrimination</w:t>
        </w:r>
      </w:hyperlink>
      <w:r w:rsidRPr="004F333F">
        <w:rPr>
          <w:rFonts w:cs="Arial"/>
          <w:szCs w:val="16"/>
          <w:lang w:val="en-US"/>
        </w:rPr>
        <w:t xml:space="preserve">, September 2019; Australian Human Rights Commission and Deloitte, </w:t>
      </w:r>
      <w:r w:rsidRPr="004F333F">
        <w:rPr>
          <w:rFonts w:cs="Arial"/>
          <w:i/>
          <w:iCs/>
          <w:szCs w:val="16"/>
          <w:lang w:val="en-US"/>
        </w:rPr>
        <w:t>Missing out: The business case for customer diversity</w:t>
      </w:r>
      <w:r w:rsidRPr="004F333F">
        <w:rPr>
          <w:rFonts w:cs="Arial"/>
          <w:szCs w:val="16"/>
          <w:lang w:val="en-US"/>
        </w:rPr>
        <w:t>, February 2017.</w:t>
      </w:r>
    </w:p>
  </w:footnote>
  <w:footnote w:id="40">
    <w:p w14:paraId="13FDC7DB" w14:textId="2C50101F" w:rsidR="00A565FB" w:rsidRPr="004F333F" w:rsidRDefault="00A565FB" w:rsidP="00F41A2D">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Australian Human Rights Commission (AHRC), </w:t>
      </w:r>
      <w:r w:rsidRPr="004F333F">
        <w:rPr>
          <w:rFonts w:cs="Arial"/>
          <w:i/>
          <w:iCs/>
          <w:szCs w:val="16"/>
          <w:lang w:val="en-US"/>
        </w:rPr>
        <w:t>2018-19 Complaint statistics</w:t>
      </w:r>
      <w:r w:rsidRPr="004F333F">
        <w:rPr>
          <w:rFonts w:cs="Arial"/>
          <w:szCs w:val="16"/>
          <w:lang w:val="en-US"/>
        </w:rPr>
        <w:t>, 2019.</w:t>
      </w:r>
    </w:p>
  </w:footnote>
  <w:footnote w:id="41">
    <w:p w14:paraId="622EA38B" w14:textId="1D333D8B" w:rsidR="00A565FB" w:rsidRPr="004F333F" w:rsidRDefault="00A565FB">
      <w:pPr>
        <w:pStyle w:val="FootnoteText"/>
        <w:rPr>
          <w:rFonts w:cs="Arial"/>
          <w:szCs w:val="16"/>
          <w:lang w:val="en-US"/>
        </w:rPr>
      </w:pPr>
      <w:r w:rsidRPr="004F333F">
        <w:rPr>
          <w:rStyle w:val="FootnoteReference"/>
          <w:rFonts w:cs="Arial"/>
          <w:szCs w:val="16"/>
        </w:rPr>
        <w:footnoteRef/>
      </w:r>
      <w:r w:rsidRPr="004F333F">
        <w:rPr>
          <w:rFonts w:cs="Arial"/>
          <w:szCs w:val="16"/>
        </w:rPr>
        <w:t xml:space="preserve"> Australian Department of Social Services, </w:t>
      </w:r>
      <w:r w:rsidRPr="004F333F">
        <w:rPr>
          <w:rFonts w:cs="Arial"/>
          <w:i/>
          <w:iCs/>
          <w:szCs w:val="16"/>
        </w:rPr>
        <w:t>Consultation report - to help shape the next national disability strategy (beyond 2020),</w:t>
      </w:r>
      <w:r w:rsidRPr="004F333F">
        <w:rPr>
          <w:rFonts w:cs="Arial"/>
          <w:szCs w:val="16"/>
        </w:rPr>
        <w:t xml:space="preserve"> December 2019, p.11.</w:t>
      </w:r>
    </w:p>
  </w:footnote>
  <w:footnote w:id="42">
    <w:p w14:paraId="51BF9D14" w14:textId="3CEBF000" w:rsidR="00A565FB" w:rsidRPr="004F333F" w:rsidRDefault="00A565FB" w:rsidP="00C81827">
      <w:pPr>
        <w:pStyle w:val="FootnoteText"/>
        <w:rPr>
          <w:rFonts w:cs="Arial"/>
          <w:szCs w:val="16"/>
          <w:lang w:val="en-US"/>
        </w:rPr>
      </w:pPr>
      <w:r w:rsidRPr="004F333F">
        <w:rPr>
          <w:rStyle w:val="FootnoteReference"/>
          <w:rFonts w:cs="Arial"/>
          <w:szCs w:val="16"/>
        </w:rPr>
        <w:footnoteRef/>
      </w:r>
      <w:r w:rsidRPr="004F333F">
        <w:rPr>
          <w:rFonts w:cs="Arial"/>
          <w:szCs w:val="16"/>
        </w:rPr>
        <w:t xml:space="preserve"> </w:t>
      </w:r>
      <w:r w:rsidRPr="004F333F">
        <w:rPr>
          <w:rFonts w:cs="Arial"/>
          <w:szCs w:val="16"/>
          <w:lang w:val="en-US"/>
        </w:rPr>
        <w:t xml:space="preserve">Australian Network on Disability, </w:t>
      </w:r>
      <w:hyperlink r:id="rId12" w:history="1">
        <w:r w:rsidRPr="004F333F">
          <w:rPr>
            <w:rStyle w:val="Hyperlink"/>
            <w:rFonts w:cs="Arial"/>
            <w:i/>
            <w:sz w:val="16"/>
            <w:szCs w:val="16"/>
            <w:lang w:val="en-US"/>
          </w:rPr>
          <w:t>Access and Inclusion Index</w:t>
        </w:r>
      </w:hyperlink>
      <w:r w:rsidRPr="004F333F">
        <w:rPr>
          <w:rFonts w:cs="Arial"/>
          <w:szCs w:val="16"/>
          <w:lang w:val="en-US"/>
        </w:rPr>
        <w:t>, accessed 23 September 2020.</w:t>
      </w:r>
    </w:p>
  </w:footnote>
  <w:footnote w:id="43">
    <w:p w14:paraId="3874CD5E" w14:textId="0FD9E29C" w:rsidR="00A565FB" w:rsidRPr="004F333F" w:rsidRDefault="00A565FB">
      <w:pPr>
        <w:pStyle w:val="FootnoteText"/>
        <w:rPr>
          <w:rFonts w:cs="Arial"/>
          <w:szCs w:val="16"/>
          <w:lang w:val="en-US"/>
        </w:rPr>
      </w:pPr>
      <w:r w:rsidRPr="004F333F">
        <w:rPr>
          <w:rStyle w:val="FootnoteReference"/>
          <w:rFonts w:cs="Arial"/>
          <w:szCs w:val="16"/>
        </w:rPr>
        <w:footnoteRef/>
      </w:r>
      <w:r w:rsidRPr="004F333F">
        <w:rPr>
          <w:rFonts w:cs="Arial"/>
          <w:szCs w:val="16"/>
        </w:rPr>
        <w:t xml:space="preserve"> PwC and </w:t>
      </w:r>
      <w:r w:rsidRPr="004F333F">
        <w:rPr>
          <w:rFonts w:cs="Arial"/>
          <w:szCs w:val="16"/>
          <w:lang w:val="en-US"/>
        </w:rPr>
        <w:t xml:space="preserve">Centre for Inclusive Design, </w:t>
      </w:r>
      <w:r w:rsidRPr="004F333F">
        <w:rPr>
          <w:rFonts w:cs="Arial"/>
          <w:i/>
          <w:iCs/>
          <w:szCs w:val="16"/>
          <w:lang w:val="en-US"/>
        </w:rPr>
        <w:t>The Benefit of Designing for Everyone</w:t>
      </w:r>
      <w:r w:rsidRPr="004F333F">
        <w:rPr>
          <w:rFonts w:cs="Arial"/>
          <w:szCs w:val="16"/>
          <w:lang w:val="en-US"/>
        </w:rPr>
        <w:t>, May 2019.</w:t>
      </w:r>
    </w:p>
  </w:footnote>
  <w:footnote w:id="44">
    <w:p w14:paraId="3F17E4B6" w14:textId="0A56F4DC"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Ibid.</w:t>
      </w:r>
    </w:p>
  </w:footnote>
  <w:footnote w:id="45">
    <w:p w14:paraId="2235A244" w14:textId="2243C283" w:rsidR="00A565FB" w:rsidRPr="004F333F" w:rsidRDefault="00A565FB" w:rsidP="006C33FC">
      <w:pPr>
        <w:pStyle w:val="FootnoteText"/>
        <w:rPr>
          <w:rFonts w:cs="Arial"/>
          <w:szCs w:val="16"/>
        </w:rPr>
      </w:pPr>
      <w:r w:rsidRPr="004F333F">
        <w:rPr>
          <w:rStyle w:val="FootnoteReference"/>
          <w:rFonts w:cs="Arial"/>
          <w:szCs w:val="16"/>
        </w:rPr>
        <w:footnoteRef/>
      </w:r>
      <w:r w:rsidRPr="004F333F">
        <w:rPr>
          <w:rFonts w:cs="Arial"/>
          <w:szCs w:val="16"/>
        </w:rPr>
        <w:t xml:space="preserve"> UN Committee on the CRPD, </w:t>
      </w:r>
      <w:r w:rsidRPr="004F333F">
        <w:rPr>
          <w:rFonts w:cs="Arial"/>
          <w:i/>
          <w:iCs/>
          <w:szCs w:val="16"/>
        </w:rPr>
        <w:t>Concluding Observations: UN Report on Australia’s Review of the Convention on the Rights of Persons with Disability (CRPD),</w:t>
      </w:r>
      <w:r w:rsidRPr="004F333F">
        <w:rPr>
          <w:rFonts w:cs="Arial"/>
          <w:szCs w:val="16"/>
        </w:rPr>
        <w:t xml:space="preserve"> 24 September 2019, p.16.</w:t>
      </w:r>
    </w:p>
  </w:footnote>
  <w:footnote w:id="46">
    <w:p w14:paraId="39C8E000" w14:textId="4B76F171" w:rsidR="00A565FB" w:rsidRPr="004F333F" w:rsidRDefault="00A565FB" w:rsidP="00793BBE">
      <w:pPr>
        <w:pStyle w:val="FootnoteText"/>
        <w:rPr>
          <w:rFonts w:cs="Arial"/>
          <w:szCs w:val="16"/>
        </w:rPr>
      </w:pPr>
      <w:r w:rsidRPr="004F333F">
        <w:rPr>
          <w:rStyle w:val="FootnoteReference"/>
          <w:rFonts w:cs="Arial"/>
          <w:szCs w:val="16"/>
        </w:rPr>
        <w:footnoteRef/>
      </w:r>
      <w:r w:rsidRPr="004F333F">
        <w:rPr>
          <w:rFonts w:cs="Arial"/>
          <w:szCs w:val="16"/>
        </w:rPr>
        <w:t xml:space="preserve"> DPOA, </w:t>
      </w:r>
      <w:hyperlink r:id="rId13" w:history="1">
        <w:r w:rsidRPr="004F333F">
          <w:rPr>
            <w:rStyle w:val="Hyperlink"/>
            <w:rFonts w:cs="Arial"/>
            <w:i/>
            <w:iCs/>
            <w:sz w:val="16"/>
            <w:szCs w:val="16"/>
          </w:rPr>
          <w:t>Factsheet: The National Disability Strategy 2010-2020, Implementation of the CRPD, and Resourcing of Disabled People’s Organisations</w:t>
        </w:r>
      </w:hyperlink>
      <w:r w:rsidRPr="004F333F">
        <w:rPr>
          <w:rFonts w:cs="Arial"/>
          <w:szCs w:val="16"/>
        </w:rPr>
        <w:t>, 9 March 2018, accessed 17 August 2020.</w:t>
      </w:r>
    </w:p>
  </w:footnote>
  <w:footnote w:id="47">
    <w:p w14:paraId="23FD81BB" w14:textId="3B0C5458" w:rsidR="00A565FB" w:rsidRPr="004F333F" w:rsidRDefault="00A565FB">
      <w:pPr>
        <w:pStyle w:val="FootnoteText"/>
        <w:rPr>
          <w:rFonts w:cs="Arial"/>
          <w:i/>
          <w:iCs/>
          <w:szCs w:val="16"/>
        </w:rPr>
      </w:pPr>
      <w:r w:rsidRPr="004F333F">
        <w:rPr>
          <w:rStyle w:val="FootnoteReference"/>
          <w:rFonts w:cs="Arial"/>
          <w:szCs w:val="16"/>
        </w:rPr>
        <w:footnoteRef/>
      </w:r>
      <w:r w:rsidRPr="004F333F">
        <w:rPr>
          <w:rFonts w:cs="Arial"/>
          <w:szCs w:val="16"/>
        </w:rPr>
        <w:t xml:space="preserve"> UN Committee on the CRPD, </w:t>
      </w:r>
      <w:r w:rsidRPr="004F333F">
        <w:rPr>
          <w:rFonts w:cs="Arial"/>
          <w:i/>
          <w:iCs/>
          <w:szCs w:val="16"/>
        </w:rPr>
        <w:t xml:space="preserve">Concluding Observations: UN Report on Australia…, </w:t>
      </w:r>
      <w:r w:rsidRPr="004F333F">
        <w:rPr>
          <w:rFonts w:cs="Arial"/>
          <w:szCs w:val="16"/>
        </w:rPr>
        <w:t xml:space="preserve">p.16; Senate Community Affairs References Committee, </w:t>
      </w:r>
      <w:r w:rsidRPr="004F333F">
        <w:rPr>
          <w:rFonts w:cs="Arial"/>
          <w:i/>
          <w:iCs/>
          <w:szCs w:val="16"/>
        </w:rPr>
        <w:t xml:space="preserve">Delivery of outcomes under the National Disability Strategy 2010-2020…, </w:t>
      </w:r>
      <w:r w:rsidRPr="004F333F">
        <w:rPr>
          <w:rFonts w:cs="Arial"/>
          <w:szCs w:val="16"/>
        </w:rPr>
        <w:t xml:space="preserve">Recommendations 2 and 3; L Davy et. al., </w:t>
      </w:r>
      <w:r w:rsidRPr="004F333F">
        <w:rPr>
          <w:rFonts w:cs="Arial"/>
          <w:i/>
          <w:iCs/>
          <w:szCs w:val="16"/>
        </w:rPr>
        <w:t>Review of implementation of the National Disability Strategy 2010-2020…</w:t>
      </w:r>
      <w:r w:rsidRPr="004F333F">
        <w:rPr>
          <w:rFonts w:cs="Arial"/>
          <w:szCs w:val="16"/>
        </w:rPr>
        <w:t>, August 2018.</w:t>
      </w:r>
    </w:p>
  </w:footnote>
  <w:footnote w:id="48">
    <w:p w14:paraId="765D8124" w14:textId="0D291BBD"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Senate Community Affairs References Committee, </w:t>
      </w:r>
      <w:r w:rsidRPr="004F333F">
        <w:rPr>
          <w:rFonts w:cs="Arial"/>
          <w:i/>
          <w:iCs/>
          <w:szCs w:val="16"/>
        </w:rPr>
        <w:t xml:space="preserve">Delivery of outcomes under the National Disability Strategy 2010-2020…, </w:t>
      </w:r>
      <w:r w:rsidRPr="004F333F">
        <w:rPr>
          <w:rFonts w:cs="Arial"/>
          <w:szCs w:val="16"/>
        </w:rPr>
        <w:t>p.17-18.</w:t>
      </w:r>
    </w:p>
  </w:footnote>
  <w:footnote w:id="49">
    <w:p w14:paraId="05FDDC2E" w14:textId="77777777" w:rsidR="00A565FB" w:rsidRPr="004F333F" w:rsidRDefault="00A565FB" w:rsidP="00D67C4E">
      <w:pPr>
        <w:pStyle w:val="FootnoteText"/>
        <w:rPr>
          <w:rFonts w:cs="Arial"/>
          <w:i/>
          <w:iCs/>
          <w:szCs w:val="16"/>
        </w:rPr>
      </w:pPr>
      <w:r w:rsidRPr="004F333F">
        <w:rPr>
          <w:rStyle w:val="FootnoteReference"/>
          <w:rFonts w:cs="Arial"/>
          <w:szCs w:val="16"/>
        </w:rPr>
        <w:footnoteRef/>
      </w:r>
      <w:r w:rsidRPr="004F333F">
        <w:rPr>
          <w:rFonts w:cs="Arial"/>
          <w:szCs w:val="16"/>
        </w:rPr>
        <w:t xml:space="preserve"> UN Committee on the Rights of Persons with Disabilities, </w:t>
      </w:r>
      <w:r w:rsidRPr="004F333F">
        <w:rPr>
          <w:rFonts w:cs="Arial"/>
          <w:i/>
          <w:iCs/>
          <w:szCs w:val="16"/>
        </w:rPr>
        <w:t>General comment No. 7 (2018) on the participation of</w:t>
      </w:r>
    </w:p>
    <w:p w14:paraId="4CF311DE" w14:textId="7BE41A6D" w:rsidR="00A565FB" w:rsidRPr="004F333F" w:rsidRDefault="00A565FB" w:rsidP="00D67C4E">
      <w:pPr>
        <w:pStyle w:val="FootnoteText"/>
        <w:rPr>
          <w:rFonts w:cs="Arial"/>
          <w:szCs w:val="16"/>
        </w:rPr>
      </w:pPr>
      <w:r w:rsidRPr="004F333F">
        <w:rPr>
          <w:rFonts w:cs="Arial"/>
          <w:i/>
          <w:iCs/>
          <w:szCs w:val="16"/>
        </w:rPr>
        <w:t>persons with disabilities…</w:t>
      </w:r>
      <w:r w:rsidRPr="004F333F">
        <w:rPr>
          <w:rFonts w:cs="Arial"/>
          <w:szCs w:val="16"/>
        </w:rPr>
        <w:t>, November 2018.</w:t>
      </w:r>
    </w:p>
  </w:footnote>
  <w:footnote w:id="50">
    <w:p w14:paraId="45EE6336" w14:textId="21159605"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Australian Department of Social Services, </w:t>
      </w:r>
      <w:r w:rsidRPr="004F333F">
        <w:rPr>
          <w:rFonts w:cs="Arial"/>
          <w:i/>
          <w:iCs/>
          <w:szCs w:val="16"/>
        </w:rPr>
        <w:t>Consultation report - to help shape the next national disability strategy (beyond 2020),</w:t>
      </w:r>
      <w:r w:rsidRPr="004F333F">
        <w:rPr>
          <w:rFonts w:cs="Arial"/>
          <w:szCs w:val="16"/>
        </w:rPr>
        <w:t xml:space="preserve"> December 2019, p.7.</w:t>
      </w:r>
    </w:p>
  </w:footnote>
  <w:footnote w:id="51">
    <w:p w14:paraId="1186C2DD" w14:textId="556BB3CA"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L Davy, KR Fisher, A </w:t>
      </w:r>
      <w:proofErr w:type="spellStart"/>
      <w:r w:rsidRPr="004F333F">
        <w:rPr>
          <w:rFonts w:cs="Arial"/>
          <w:szCs w:val="16"/>
        </w:rPr>
        <w:t>Wehbe</w:t>
      </w:r>
      <w:proofErr w:type="spellEnd"/>
      <w:r w:rsidRPr="004F333F">
        <w:rPr>
          <w:rFonts w:cs="Arial"/>
          <w:szCs w:val="16"/>
        </w:rPr>
        <w:t xml:space="preserve">, C </w:t>
      </w:r>
      <w:proofErr w:type="spellStart"/>
      <w:r w:rsidRPr="004F333F">
        <w:rPr>
          <w:rFonts w:cs="Arial"/>
          <w:szCs w:val="16"/>
        </w:rPr>
        <w:t>Purcal</w:t>
      </w:r>
      <w:proofErr w:type="spellEnd"/>
      <w:r w:rsidRPr="004F333F">
        <w:rPr>
          <w:rFonts w:cs="Arial"/>
          <w:szCs w:val="16"/>
        </w:rPr>
        <w:t xml:space="preserve">, S Robinson, R </w:t>
      </w:r>
      <w:proofErr w:type="spellStart"/>
      <w:r w:rsidRPr="004F333F">
        <w:rPr>
          <w:rFonts w:cs="Arial"/>
          <w:szCs w:val="16"/>
        </w:rPr>
        <w:t>Kayess</w:t>
      </w:r>
      <w:proofErr w:type="spellEnd"/>
      <w:r w:rsidRPr="004F333F">
        <w:rPr>
          <w:rFonts w:cs="Arial"/>
          <w:szCs w:val="16"/>
        </w:rPr>
        <w:t xml:space="preserve"> and D Santos</w:t>
      </w:r>
      <w:r w:rsidRPr="004F333F">
        <w:rPr>
          <w:rFonts w:cs="Arial"/>
          <w:i/>
          <w:iCs/>
          <w:szCs w:val="16"/>
        </w:rPr>
        <w:t>, Disability Strategy 2010-2020: Final report prepared for the Department of Social Services</w:t>
      </w:r>
      <w:r w:rsidRPr="004F333F">
        <w:rPr>
          <w:rFonts w:cs="Arial"/>
          <w:szCs w:val="16"/>
        </w:rPr>
        <w:t>, August 2018, p.35.</w:t>
      </w:r>
    </w:p>
  </w:footnote>
  <w:footnote w:id="52">
    <w:p w14:paraId="7EC38ED8" w14:textId="2221D2F9" w:rsidR="00A565FB" w:rsidRPr="004F333F" w:rsidRDefault="00A565FB">
      <w:pPr>
        <w:pStyle w:val="FootnoteText"/>
        <w:rPr>
          <w:rFonts w:cs="Arial"/>
          <w:szCs w:val="16"/>
        </w:rPr>
      </w:pPr>
      <w:r w:rsidRPr="004F333F">
        <w:rPr>
          <w:rStyle w:val="FootnoteReference"/>
          <w:rFonts w:cs="Arial"/>
          <w:szCs w:val="16"/>
        </w:rPr>
        <w:footnoteRef/>
      </w:r>
      <w:r w:rsidRPr="004F333F">
        <w:rPr>
          <w:rFonts w:cs="Arial"/>
          <w:szCs w:val="16"/>
        </w:rPr>
        <w:t xml:space="preserve"> Productivity Commission, </w:t>
      </w:r>
      <w:r w:rsidRPr="004F333F">
        <w:rPr>
          <w:rFonts w:cs="Arial"/>
          <w:i/>
          <w:iCs/>
          <w:szCs w:val="16"/>
        </w:rPr>
        <w:t>Review of the National Disability Agreement: Study report</w:t>
      </w:r>
      <w:r w:rsidRPr="004F333F">
        <w:rPr>
          <w:rFonts w:cs="Arial"/>
          <w:szCs w:val="16"/>
        </w:rPr>
        <w:t>, January 2019, p.158-167.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6B9A" w14:textId="79F6DB39" w:rsidR="00A565FB" w:rsidRPr="00A76B3C" w:rsidRDefault="00A565FB" w:rsidP="00A76B3C">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01F5" w14:textId="77777777" w:rsidR="00A565FB" w:rsidRPr="00A76B3C" w:rsidRDefault="00A565FB"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1CB"/>
    <w:multiLevelType w:val="hybridMultilevel"/>
    <w:tmpl w:val="C77A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CFB3663"/>
    <w:multiLevelType w:val="hybridMultilevel"/>
    <w:tmpl w:val="87BA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AD769D"/>
    <w:multiLevelType w:val="hybridMultilevel"/>
    <w:tmpl w:val="D5FCA57A"/>
    <w:lvl w:ilvl="0" w:tplc="6C205EE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7BB80BFE"/>
    <w:multiLevelType w:val="hybridMultilevel"/>
    <w:tmpl w:val="C082EB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6"/>
  </w:num>
  <w:num w:numId="6">
    <w:abstractNumId w:val="1"/>
  </w:num>
  <w:num w:numId="7">
    <w:abstractNumId w:val="1"/>
  </w:num>
  <w:num w:numId="8">
    <w:abstractNumId w:val="2"/>
  </w:num>
  <w:num w:numId="9">
    <w:abstractNumId w:val="5"/>
  </w:num>
  <w:num w:numId="10">
    <w:abstractNumId w:val="5"/>
  </w:num>
  <w:num w:numId="11">
    <w:abstractNumId w:val="1"/>
  </w:num>
  <w:num w:numId="12">
    <w:abstractNumId w:val="1"/>
  </w:num>
  <w:num w:numId="13">
    <w:abstractNumId w:val="5"/>
  </w:num>
  <w:num w:numId="14">
    <w:abstractNumId w:val="5"/>
  </w:num>
  <w:num w:numId="15">
    <w:abstractNumId w:val="1"/>
  </w:num>
  <w:num w:numId="16">
    <w:abstractNumId w:val="1"/>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1"/>
  </w:num>
  <w:num w:numId="25">
    <w:abstractNumId w:val="1"/>
  </w:num>
  <w:num w:numId="26">
    <w:abstractNumId w:val="1"/>
  </w:num>
  <w:num w:numId="27">
    <w:abstractNumId w:val="0"/>
  </w:num>
  <w:num w:numId="28">
    <w:abstractNumId w:val="1"/>
  </w:num>
  <w:num w:numId="29">
    <w:abstractNumId w:val="1"/>
  </w:num>
  <w:num w:numId="30">
    <w:abstractNumId w:val="1"/>
  </w:num>
  <w:num w:numId="31">
    <w:abstractNumId w:val="1"/>
  </w:num>
  <w:num w:numId="32">
    <w:abstractNumId w:val="1"/>
  </w:num>
  <w:num w:numId="33">
    <w:abstractNumId w:val="1"/>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characterSpacingControl w:val="doNotCompress"/>
  <w:hdrShapeDefaults>
    <o:shapedefaults v:ext="edit" spidmax="552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32DB"/>
    <w:rsid w:val="00003DFF"/>
    <w:rsid w:val="00007311"/>
    <w:rsid w:val="00007C97"/>
    <w:rsid w:val="000125A8"/>
    <w:rsid w:val="00014C26"/>
    <w:rsid w:val="00017283"/>
    <w:rsid w:val="00017383"/>
    <w:rsid w:val="00017DA2"/>
    <w:rsid w:val="0002132F"/>
    <w:rsid w:val="00021A4D"/>
    <w:rsid w:val="000275F8"/>
    <w:rsid w:val="00027A57"/>
    <w:rsid w:val="00027DDF"/>
    <w:rsid w:val="0003069D"/>
    <w:rsid w:val="00032E95"/>
    <w:rsid w:val="0005129A"/>
    <w:rsid w:val="00054175"/>
    <w:rsid w:val="00057CC4"/>
    <w:rsid w:val="00060F25"/>
    <w:rsid w:val="00061AA9"/>
    <w:rsid w:val="0006255D"/>
    <w:rsid w:val="00064943"/>
    <w:rsid w:val="00066AE0"/>
    <w:rsid w:val="000672E1"/>
    <w:rsid w:val="000772E2"/>
    <w:rsid w:val="00082A32"/>
    <w:rsid w:val="00084DCD"/>
    <w:rsid w:val="00085986"/>
    <w:rsid w:val="00087633"/>
    <w:rsid w:val="00090394"/>
    <w:rsid w:val="00094D5A"/>
    <w:rsid w:val="00096804"/>
    <w:rsid w:val="00096E71"/>
    <w:rsid w:val="000A5AA7"/>
    <w:rsid w:val="000A5B78"/>
    <w:rsid w:val="000A68BB"/>
    <w:rsid w:val="000B1851"/>
    <w:rsid w:val="000B4BFF"/>
    <w:rsid w:val="000C1946"/>
    <w:rsid w:val="000D3C3F"/>
    <w:rsid w:val="000D5B83"/>
    <w:rsid w:val="000D70E6"/>
    <w:rsid w:val="000E1758"/>
    <w:rsid w:val="000E2898"/>
    <w:rsid w:val="000E3548"/>
    <w:rsid w:val="000E4054"/>
    <w:rsid w:val="000E46E8"/>
    <w:rsid w:val="000E54E9"/>
    <w:rsid w:val="000E7F4A"/>
    <w:rsid w:val="000F17B8"/>
    <w:rsid w:val="000F4CE7"/>
    <w:rsid w:val="000F56B7"/>
    <w:rsid w:val="000F668C"/>
    <w:rsid w:val="00103529"/>
    <w:rsid w:val="00105843"/>
    <w:rsid w:val="00105AD1"/>
    <w:rsid w:val="00122033"/>
    <w:rsid w:val="001229B4"/>
    <w:rsid w:val="00123AF4"/>
    <w:rsid w:val="00132076"/>
    <w:rsid w:val="0013369E"/>
    <w:rsid w:val="00135198"/>
    <w:rsid w:val="00140D01"/>
    <w:rsid w:val="00150AA6"/>
    <w:rsid w:val="00151CB2"/>
    <w:rsid w:val="001607B4"/>
    <w:rsid w:val="0016214F"/>
    <w:rsid w:val="00163989"/>
    <w:rsid w:val="0016794C"/>
    <w:rsid w:val="00175067"/>
    <w:rsid w:val="00176A5D"/>
    <w:rsid w:val="0018009D"/>
    <w:rsid w:val="00185245"/>
    <w:rsid w:val="00185EE3"/>
    <w:rsid w:val="00190828"/>
    <w:rsid w:val="0019558C"/>
    <w:rsid w:val="001966EC"/>
    <w:rsid w:val="00197E8A"/>
    <w:rsid w:val="001A2EF8"/>
    <w:rsid w:val="001A4ADD"/>
    <w:rsid w:val="001A5527"/>
    <w:rsid w:val="001B19AF"/>
    <w:rsid w:val="001B35AC"/>
    <w:rsid w:val="001C3B17"/>
    <w:rsid w:val="001C72FB"/>
    <w:rsid w:val="001D06E9"/>
    <w:rsid w:val="001D2E67"/>
    <w:rsid w:val="001D3854"/>
    <w:rsid w:val="001D4431"/>
    <w:rsid w:val="001D4C0B"/>
    <w:rsid w:val="001E0189"/>
    <w:rsid w:val="001E37ED"/>
    <w:rsid w:val="001F113B"/>
    <w:rsid w:val="001F1B23"/>
    <w:rsid w:val="001F6069"/>
    <w:rsid w:val="001F76B3"/>
    <w:rsid w:val="00213F79"/>
    <w:rsid w:val="002142C6"/>
    <w:rsid w:val="002166D1"/>
    <w:rsid w:val="0022065D"/>
    <w:rsid w:val="002254B8"/>
    <w:rsid w:val="0022759A"/>
    <w:rsid w:val="002311B3"/>
    <w:rsid w:val="00233087"/>
    <w:rsid w:val="00240D11"/>
    <w:rsid w:val="00241CAE"/>
    <w:rsid w:val="00242E18"/>
    <w:rsid w:val="002535DC"/>
    <w:rsid w:val="00253F7E"/>
    <w:rsid w:val="00256CC4"/>
    <w:rsid w:val="0025730F"/>
    <w:rsid w:val="00272D45"/>
    <w:rsid w:val="0027322C"/>
    <w:rsid w:val="00280556"/>
    <w:rsid w:val="002836D5"/>
    <w:rsid w:val="00284653"/>
    <w:rsid w:val="0028518B"/>
    <w:rsid w:val="00287D45"/>
    <w:rsid w:val="00294716"/>
    <w:rsid w:val="002963A2"/>
    <w:rsid w:val="002A0E42"/>
    <w:rsid w:val="002A10C3"/>
    <w:rsid w:val="002A20D1"/>
    <w:rsid w:val="002A3434"/>
    <w:rsid w:val="002B03DF"/>
    <w:rsid w:val="002B3596"/>
    <w:rsid w:val="002B57C5"/>
    <w:rsid w:val="002B7749"/>
    <w:rsid w:val="002C2D42"/>
    <w:rsid w:val="002D0798"/>
    <w:rsid w:val="002D1080"/>
    <w:rsid w:val="002D1587"/>
    <w:rsid w:val="002D219F"/>
    <w:rsid w:val="002D294A"/>
    <w:rsid w:val="002D378B"/>
    <w:rsid w:val="002D6E8B"/>
    <w:rsid w:val="002E3416"/>
    <w:rsid w:val="002E4831"/>
    <w:rsid w:val="002E4AEE"/>
    <w:rsid w:val="002E5E82"/>
    <w:rsid w:val="002E5F88"/>
    <w:rsid w:val="002E6E62"/>
    <w:rsid w:val="002F0E89"/>
    <w:rsid w:val="002F2F0E"/>
    <w:rsid w:val="002F5D74"/>
    <w:rsid w:val="00301E93"/>
    <w:rsid w:val="0030390B"/>
    <w:rsid w:val="00305721"/>
    <w:rsid w:val="003170BF"/>
    <w:rsid w:val="00321ED2"/>
    <w:rsid w:val="00324DD0"/>
    <w:rsid w:val="00326CF2"/>
    <w:rsid w:val="00326D07"/>
    <w:rsid w:val="00327167"/>
    <w:rsid w:val="00330773"/>
    <w:rsid w:val="00333509"/>
    <w:rsid w:val="00334EC9"/>
    <w:rsid w:val="003353FE"/>
    <w:rsid w:val="0033740F"/>
    <w:rsid w:val="003408C3"/>
    <w:rsid w:val="00352D7B"/>
    <w:rsid w:val="003704C4"/>
    <w:rsid w:val="0037078A"/>
    <w:rsid w:val="00370844"/>
    <w:rsid w:val="00374967"/>
    <w:rsid w:val="0037602C"/>
    <w:rsid w:val="00376451"/>
    <w:rsid w:val="0038171D"/>
    <w:rsid w:val="00392118"/>
    <w:rsid w:val="00397344"/>
    <w:rsid w:val="003A42AF"/>
    <w:rsid w:val="003A4875"/>
    <w:rsid w:val="003A7FD0"/>
    <w:rsid w:val="003B3955"/>
    <w:rsid w:val="003B444C"/>
    <w:rsid w:val="003C4049"/>
    <w:rsid w:val="003D169B"/>
    <w:rsid w:val="003D2970"/>
    <w:rsid w:val="003E3996"/>
    <w:rsid w:val="003F6439"/>
    <w:rsid w:val="00400995"/>
    <w:rsid w:val="00406385"/>
    <w:rsid w:val="004108C7"/>
    <w:rsid w:val="004111EC"/>
    <w:rsid w:val="00415D44"/>
    <w:rsid w:val="0042235B"/>
    <w:rsid w:val="00423A15"/>
    <w:rsid w:val="004261FD"/>
    <w:rsid w:val="00432023"/>
    <w:rsid w:val="00434182"/>
    <w:rsid w:val="00436D71"/>
    <w:rsid w:val="00440532"/>
    <w:rsid w:val="00441B7B"/>
    <w:rsid w:val="00442464"/>
    <w:rsid w:val="00445716"/>
    <w:rsid w:val="00445954"/>
    <w:rsid w:val="004469FE"/>
    <w:rsid w:val="0045028F"/>
    <w:rsid w:val="00450B08"/>
    <w:rsid w:val="004540DF"/>
    <w:rsid w:val="004569EA"/>
    <w:rsid w:val="00463B13"/>
    <w:rsid w:val="00472F87"/>
    <w:rsid w:val="004756BC"/>
    <w:rsid w:val="00485A8A"/>
    <w:rsid w:val="00487E3E"/>
    <w:rsid w:val="004943E5"/>
    <w:rsid w:val="00496E98"/>
    <w:rsid w:val="004A1071"/>
    <w:rsid w:val="004A36D6"/>
    <w:rsid w:val="004B0465"/>
    <w:rsid w:val="004B3345"/>
    <w:rsid w:val="004B3F4E"/>
    <w:rsid w:val="004B4990"/>
    <w:rsid w:val="004B626F"/>
    <w:rsid w:val="004C30B0"/>
    <w:rsid w:val="004C3261"/>
    <w:rsid w:val="004C50E9"/>
    <w:rsid w:val="004C6439"/>
    <w:rsid w:val="004C6BA7"/>
    <w:rsid w:val="004C7127"/>
    <w:rsid w:val="004D63BD"/>
    <w:rsid w:val="004E43DA"/>
    <w:rsid w:val="004F333F"/>
    <w:rsid w:val="004F5380"/>
    <w:rsid w:val="0050315C"/>
    <w:rsid w:val="00506AA8"/>
    <w:rsid w:val="00507284"/>
    <w:rsid w:val="005074DA"/>
    <w:rsid w:val="00507679"/>
    <w:rsid w:val="0051299C"/>
    <w:rsid w:val="0052087E"/>
    <w:rsid w:val="005217E3"/>
    <w:rsid w:val="0052204C"/>
    <w:rsid w:val="00527154"/>
    <w:rsid w:val="0053447C"/>
    <w:rsid w:val="00536FC5"/>
    <w:rsid w:val="00541925"/>
    <w:rsid w:val="00543B0B"/>
    <w:rsid w:val="005733A5"/>
    <w:rsid w:val="00577629"/>
    <w:rsid w:val="00580A0A"/>
    <w:rsid w:val="0058161F"/>
    <w:rsid w:val="00582366"/>
    <w:rsid w:val="00582D99"/>
    <w:rsid w:val="005833A6"/>
    <w:rsid w:val="00583743"/>
    <w:rsid w:val="00585EDA"/>
    <w:rsid w:val="00586134"/>
    <w:rsid w:val="00590152"/>
    <w:rsid w:val="00593F82"/>
    <w:rsid w:val="00596737"/>
    <w:rsid w:val="00597A86"/>
    <w:rsid w:val="005A0DFE"/>
    <w:rsid w:val="005A1D80"/>
    <w:rsid w:val="005A3363"/>
    <w:rsid w:val="005A7117"/>
    <w:rsid w:val="005B0B52"/>
    <w:rsid w:val="005B62DE"/>
    <w:rsid w:val="005C1BE2"/>
    <w:rsid w:val="005D2943"/>
    <w:rsid w:val="005D6844"/>
    <w:rsid w:val="005D6E1A"/>
    <w:rsid w:val="005D6F10"/>
    <w:rsid w:val="005E209F"/>
    <w:rsid w:val="00600AB2"/>
    <w:rsid w:val="00605AD8"/>
    <w:rsid w:val="0060645D"/>
    <w:rsid w:val="00606B4D"/>
    <w:rsid w:val="0060773A"/>
    <w:rsid w:val="006119A6"/>
    <w:rsid w:val="00617D29"/>
    <w:rsid w:val="00617D53"/>
    <w:rsid w:val="006212DB"/>
    <w:rsid w:val="006233AA"/>
    <w:rsid w:val="00624AF3"/>
    <w:rsid w:val="0062645B"/>
    <w:rsid w:val="00626EC2"/>
    <w:rsid w:val="006307A9"/>
    <w:rsid w:val="00636576"/>
    <w:rsid w:val="006440F8"/>
    <w:rsid w:val="00663591"/>
    <w:rsid w:val="00671B2B"/>
    <w:rsid w:val="006720A0"/>
    <w:rsid w:val="006722DE"/>
    <w:rsid w:val="00672B50"/>
    <w:rsid w:val="006735C5"/>
    <w:rsid w:val="00674A61"/>
    <w:rsid w:val="00680ECB"/>
    <w:rsid w:val="00682C77"/>
    <w:rsid w:val="00691318"/>
    <w:rsid w:val="006A324A"/>
    <w:rsid w:val="006A7818"/>
    <w:rsid w:val="006B2669"/>
    <w:rsid w:val="006B3038"/>
    <w:rsid w:val="006C087A"/>
    <w:rsid w:val="006C1939"/>
    <w:rsid w:val="006C33FC"/>
    <w:rsid w:val="006C4BD1"/>
    <w:rsid w:val="006D1F54"/>
    <w:rsid w:val="006D48AC"/>
    <w:rsid w:val="006E1162"/>
    <w:rsid w:val="006E7782"/>
    <w:rsid w:val="006F45D9"/>
    <w:rsid w:val="006F78E8"/>
    <w:rsid w:val="0070041C"/>
    <w:rsid w:val="007229E9"/>
    <w:rsid w:val="007237DB"/>
    <w:rsid w:val="00743154"/>
    <w:rsid w:val="0075308B"/>
    <w:rsid w:val="007569E5"/>
    <w:rsid w:val="0076141E"/>
    <w:rsid w:val="00763EDB"/>
    <w:rsid w:val="007655E0"/>
    <w:rsid w:val="00767550"/>
    <w:rsid w:val="00770916"/>
    <w:rsid w:val="00775907"/>
    <w:rsid w:val="00780770"/>
    <w:rsid w:val="00782DB0"/>
    <w:rsid w:val="00784450"/>
    <w:rsid w:val="00784D47"/>
    <w:rsid w:val="00786E52"/>
    <w:rsid w:val="00793BBE"/>
    <w:rsid w:val="00796798"/>
    <w:rsid w:val="007A15FD"/>
    <w:rsid w:val="007A1912"/>
    <w:rsid w:val="007A257E"/>
    <w:rsid w:val="007A43B4"/>
    <w:rsid w:val="007B4FFA"/>
    <w:rsid w:val="007C64EA"/>
    <w:rsid w:val="007D1FC4"/>
    <w:rsid w:val="007D3793"/>
    <w:rsid w:val="007D5BE6"/>
    <w:rsid w:val="007E3514"/>
    <w:rsid w:val="007E37C0"/>
    <w:rsid w:val="007E484C"/>
    <w:rsid w:val="007E776B"/>
    <w:rsid w:val="007F1EE5"/>
    <w:rsid w:val="007F2A35"/>
    <w:rsid w:val="00801548"/>
    <w:rsid w:val="008029C3"/>
    <w:rsid w:val="00804204"/>
    <w:rsid w:val="00806193"/>
    <w:rsid w:val="00810AAD"/>
    <w:rsid w:val="00812B5E"/>
    <w:rsid w:val="0081365A"/>
    <w:rsid w:val="008161F4"/>
    <w:rsid w:val="00817F11"/>
    <w:rsid w:val="008223B7"/>
    <w:rsid w:val="00826268"/>
    <w:rsid w:val="008279DF"/>
    <w:rsid w:val="00830534"/>
    <w:rsid w:val="0084022C"/>
    <w:rsid w:val="008428C2"/>
    <w:rsid w:val="0084656E"/>
    <w:rsid w:val="0085408E"/>
    <w:rsid w:val="00857B2F"/>
    <w:rsid w:val="00860016"/>
    <w:rsid w:val="008703B8"/>
    <w:rsid w:val="0087453C"/>
    <w:rsid w:val="00875396"/>
    <w:rsid w:val="00875822"/>
    <w:rsid w:val="00876272"/>
    <w:rsid w:val="0088091F"/>
    <w:rsid w:val="00880A54"/>
    <w:rsid w:val="00881A9C"/>
    <w:rsid w:val="00882DDA"/>
    <w:rsid w:val="00883B06"/>
    <w:rsid w:val="0088566E"/>
    <w:rsid w:val="00892B30"/>
    <w:rsid w:val="008955ED"/>
    <w:rsid w:val="008A4ABC"/>
    <w:rsid w:val="008B199F"/>
    <w:rsid w:val="008B49C1"/>
    <w:rsid w:val="008B7CD8"/>
    <w:rsid w:val="008C30AC"/>
    <w:rsid w:val="008C4560"/>
    <w:rsid w:val="008D3196"/>
    <w:rsid w:val="008D55D6"/>
    <w:rsid w:val="008D7F75"/>
    <w:rsid w:val="008E0748"/>
    <w:rsid w:val="008F1F18"/>
    <w:rsid w:val="008F7DAE"/>
    <w:rsid w:val="0090496C"/>
    <w:rsid w:val="00905035"/>
    <w:rsid w:val="00905111"/>
    <w:rsid w:val="00917CF8"/>
    <w:rsid w:val="00921520"/>
    <w:rsid w:val="00925E40"/>
    <w:rsid w:val="00927E84"/>
    <w:rsid w:val="00941B46"/>
    <w:rsid w:val="00943178"/>
    <w:rsid w:val="009434D3"/>
    <w:rsid w:val="00945A1B"/>
    <w:rsid w:val="009519D2"/>
    <w:rsid w:val="00957907"/>
    <w:rsid w:val="00957BD2"/>
    <w:rsid w:val="00957C0B"/>
    <w:rsid w:val="009626E2"/>
    <w:rsid w:val="00962F5A"/>
    <w:rsid w:val="00965269"/>
    <w:rsid w:val="00965DDD"/>
    <w:rsid w:val="009703C0"/>
    <w:rsid w:val="00971317"/>
    <w:rsid w:val="00977E2F"/>
    <w:rsid w:val="00987820"/>
    <w:rsid w:val="009906FF"/>
    <w:rsid w:val="00990D6E"/>
    <w:rsid w:val="00991ABD"/>
    <w:rsid w:val="009923E0"/>
    <w:rsid w:val="009A0A43"/>
    <w:rsid w:val="009B188D"/>
    <w:rsid w:val="009B2471"/>
    <w:rsid w:val="009B534B"/>
    <w:rsid w:val="009B7117"/>
    <w:rsid w:val="009C2B16"/>
    <w:rsid w:val="009C3446"/>
    <w:rsid w:val="009C4220"/>
    <w:rsid w:val="009C56A2"/>
    <w:rsid w:val="009C741E"/>
    <w:rsid w:val="009D0F4D"/>
    <w:rsid w:val="009D2C31"/>
    <w:rsid w:val="009D4C4B"/>
    <w:rsid w:val="009D5DFE"/>
    <w:rsid w:val="009D7DB9"/>
    <w:rsid w:val="009D7FA6"/>
    <w:rsid w:val="009E0E80"/>
    <w:rsid w:val="009E3B48"/>
    <w:rsid w:val="009F21CE"/>
    <w:rsid w:val="009F49DD"/>
    <w:rsid w:val="00A01A4B"/>
    <w:rsid w:val="00A11FEF"/>
    <w:rsid w:val="00A13B3B"/>
    <w:rsid w:val="00A166A6"/>
    <w:rsid w:val="00A16C0F"/>
    <w:rsid w:val="00A17172"/>
    <w:rsid w:val="00A269C3"/>
    <w:rsid w:val="00A26B24"/>
    <w:rsid w:val="00A3495B"/>
    <w:rsid w:val="00A34E00"/>
    <w:rsid w:val="00A409FA"/>
    <w:rsid w:val="00A47387"/>
    <w:rsid w:val="00A565FB"/>
    <w:rsid w:val="00A6075E"/>
    <w:rsid w:val="00A616CC"/>
    <w:rsid w:val="00A61D37"/>
    <w:rsid w:val="00A67F41"/>
    <w:rsid w:val="00A71123"/>
    <w:rsid w:val="00A73593"/>
    <w:rsid w:val="00A76B3C"/>
    <w:rsid w:val="00A86ED6"/>
    <w:rsid w:val="00AA6FDA"/>
    <w:rsid w:val="00AB1929"/>
    <w:rsid w:val="00AB2405"/>
    <w:rsid w:val="00AB24AD"/>
    <w:rsid w:val="00AB260B"/>
    <w:rsid w:val="00AB50A4"/>
    <w:rsid w:val="00AB5369"/>
    <w:rsid w:val="00AB5455"/>
    <w:rsid w:val="00AC0246"/>
    <w:rsid w:val="00AC69A4"/>
    <w:rsid w:val="00AD21F8"/>
    <w:rsid w:val="00AD43A5"/>
    <w:rsid w:val="00AD6527"/>
    <w:rsid w:val="00AE17E6"/>
    <w:rsid w:val="00AE4556"/>
    <w:rsid w:val="00AE4829"/>
    <w:rsid w:val="00AE76DD"/>
    <w:rsid w:val="00AF2BC9"/>
    <w:rsid w:val="00AF40D8"/>
    <w:rsid w:val="00B001F9"/>
    <w:rsid w:val="00B10751"/>
    <w:rsid w:val="00B124B6"/>
    <w:rsid w:val="00B156D3"/>
    <w:rsid w:val="00B16446"/>
    <w:rsid w:val="00B24CF4"/>
    <w:rsid w:val="00B26331"/>
    <w:rsid w:val="00B26FF1"/>
    <w:rsid w:val="00B31141"/>
    <w:rsid w:val="00B333DE"/>
    <w:rsid w:val="00B35A6A"/>
    <w:rsid w:val="00B46371"/>
    <w:rsid w:val="00B46CF5"/>
    <w:rsid w:val="00B660DA"/>
    <w:rsid w:val="00B7101D"/>
    <w:rsid w:val="00B737DE"/>
    <w:rsid w:val="00B73F77"/>
    <w:rsid w:val="00B7645C"/>
    <w:rsid w:val="00B7673E"/>
    <w:rsid w:val="00B818E8"/>
    <w:rsid w:val="00B847E4"/>
    <w:rsid w:val="00B84D71"/>
    <w:rsid w:val="00B861CA"/>
    <w:rsid w:val="00B9391C"/>
    <w:rsid w:val="00B963FA"/>
    <w:rsid w:val="00BA0213"/>
    <w:rsid w:val="00BA2838"/>
    <w:rsid w:val="00BA59FB"/>
    <w:rsid w:val="00BB0380"/>
    <w:rsid w:val="00BB1C1B"/>
    <w:rsid w:val="00BB2485"/>
    <w:rsid w:val="00BC0931"/>
    <w:rsid w:val="00BC1494"/>
    <w:rsid w:val="00BC7ECC"/>
    <w:rsid w:val="00BD0653"/>
    <w:rsid w:val="00BD75F2"/>
    <w:rsid w:val="00BE2F83"/>
    <w:rsid w:val="00BE2FB0"/>
    <w:rsid w:val="00BE6593"/>
    <w:rsid w:val="00BF0E26"/>
    <w:rsid w:val="00BF2131"/>
    <w:rsid w:val="00BF3F17"/>
    <w:rsid w:val="00BF4B30"/>
    <w:rsid w:val="00BF5AB5"/>
    <w:rsid w:val="00BF7970"/>
    <w:rsid w:val="00C0093F"/>
    <w:rsid w:val="00C01EF4"/>
    <w:rsid w:val="00C04314"/>
    <w:rsid w:val="00C06271"/>
    <w:rsid w:val="00C11FBD"/>
    <w:rsid w:val="00C12D5A"/>
    <w:rsid w:val="00C166ED"/>
    <w:rsid w:val="00C17428"/>
    <w:rsid w:val="00C222E0"/>
    <w:rsid w:val="00C4235E"/>
    <w:rsid w:val="00C44CE1"/>
    <w:rsid w:val="00C50A7A"/>
    <w:rsid w:val="00C52A23"/>
    <w:rsid w:val="00C54FF9"/>
    <w:rsid w:val="00C56ED3"/>
    <w:rsid w:val="00C57477"/>
    <w:rsid w:val="00C619BC"/>
    <w:rsid w:val="00C61DE9"/>
    <w:rsid w:val="00C629BB"/>
    <w:rsid w:val="00C62D79"/>
    <w:rsid w:val="00C64DC9"/>
    <w:rsid w:val="00C81827"/>
    <w:rsid w:val="00C8320C"/>
    <w:rsid w:val="00C832F4"/>
    <w:rsid w:val="00C8493B"/>
    <w:rsid w:val="00C849BA"/>
    <w:rsid w:val="00C859F3"/>
    <w:rsid w:val="00C97D30"/>
    <w:rsid w:val="00CA283D"/>
    <w:rsid w:val="00CA5A83"/>
    <w:rsid w:val="00CA5AFF"/>
    <w:rsid w:val="00CB11E6"/>
    <w:rsid w:val="00CB3CD5"/>
    <w:rsid w:val="00CD2682"/>
    <w:rsid w:val="00CD32AD"/>
    <w:rsid w:val="00CD68FC"/>
    <w:rsid w:val="00CE2BBC"/>
    <w:rsid w:val="00CE535E"/>
    <w:rsid w:val="00CE5762"/>
    <w:rsid w:val="00CE6920"/>
    <w:rsid w:val="00CF3449"/>
    <w:rsid w:val="00D006DD"/>
    <w:rsid w:val="00D022C6"/>
    <w:rsid w:val="00D11D93"/>
    <w:rsid w:val="00D130E1"/>
    <w:rsid w:val="00D27513"/>
    <w:rsid w:val="00D27D7A"/>
    <w:rsid w:val="00D33B63"/>
    <w:rsid w:val="00D3412C"/>
    <w:rsid w:val="00D35F62"/>
    <w:rsid w:val="00D37368"/>
    <w:rsid w:val="00D37C95"/>
    <w:rsid w:val="00D42FCF"/>
    <w:rsid w:val="00D4334F"/>
    <w:rsid w:val="00D436CB"/>
    <w:rsid w:val="00D45C2B"/>
    <w:rsid w:val="00D5025B"/>
    <w:rsid w:val="00D52925"/>
    <w:rsid w:val="00D529E5"/>
    <w:rsid w:val="00D55AC4"/>
    <w:rsid w:val="00D5779D"/>
    <w:rsid w:val="00D63F9B"/>
    <w:rsid w:val="00D64566"/>
    <w:rsid w:val="00D67C4E"/>
    <w:rsid w:val="00D77BD9"/>
    <w:rsid w:val="00D819F8"/>
    <w:rsid w:val="00D82992"/>
    <w:rsid w:val="00D8660E"/>
    <w:rsid w:val="00D92128"/>
    <w:rsid w:val="00D9266A"/>
    <w:rsid w:val="00D948EA"/>
    <w:rsid w:val="00DA67E9"/>
    <w:rsid w:val="00DB4851"/>
    <w:rsid w:val="00DC15D5"/>
    <w:rsid w:val="00DC29BF"/>
    <w:rsid w:val="00DC5973"/>
    <w:rsid w:val="00DD4AD8"/>
    <w:rsid w:val="00DE0A86"/>
    <w:rsid w:val="00DE7B41"/>
    <w:rsid w:val="00DF06FC"/>
    <w:rsid w:val="00DF0AF7"/>
    <w:rsid w:val="00DF6915"/>
    <w:rsid w:val="00DF705A"/>
    <w:rsid w:val="00E00831"/>
    <w:rsid w:val="00E03711"/>
    <w:rsid w:val="00E03F41"/>
    <w:rsid w:val="00E04B83"/>
    <w:rsid w:val="00E066B4"/>
    <w:rsid w:val="00E06F26"/>
    <w:rsid w:val="00E10C49"/>
    <w:rsid w:val="00E16DD0"/>
    <w:rsid w:val="00E170E4"/>
    <w:rsid w:val="00E21C79"/>
    <w:rsid w:val="00E2290A"/>
    <w:rsid w:val="00E333FD"/>
    <w:rsid w:val="00E36298"/>
    <w:rsid w:val="00E4264D"/>
    <w:rsid w:val="00E43A8E"/>
    <w:rsid w:val="00E441F5"/>
    <w:rsid w:val="00E46482"/>
    <w:rsid w:val="00E558F2"/>
    <w:rsid w:val="00E55B99"/>
    <w:rsid w:val="00E63766"/>
    <w:rsid w:val="00E70734"/>
    <w:rsid w:val="00E80A14"/>
    <w:rsid w:val="00E81095"/>
    <w:rsid w:val="00E8477C"/>
    <w:rsid w:val="00E877B6"/>
    <w:rsid w:val="00E90402"/>
    <w:rsid w:val="00E90AA6"/>
    <w:rsid w:val="00E92456"/>
    <w:rsid w:val="00EA0402"/>
    <w:rsid w:val="00EA55C5"/>
    <w:rsid w:val="00EA58B7"/>
    <w:rsid w:val="00EA6243"/>
    <w:rsid w:val="00EA7C73"/>
    <w:rsid w:val="00EB218D"/>
    <w:rsid w:val="00EB2A74"/>
    <w:rsid w:val="00EB3542"/>
    <w:rsid w:val="00EB52B6"/>
    <w:rsid w:val="00EC061F"/>
    <w:rsid w:val="00EC6411"/>
    <w:rsid w:val="00ED0D70"/>
    <w:rsid w:val="00ED4213"/>
    <w:rsid w:val="00ED5AF6"/>
    <w:rsid w:val="00EE1862"/>
    <w:rsid w:val="00EE31F3"/>
    <w:rsid w:val="00EF332F"/>
    <w:rsid w:val="00EF4A82"/>
    <w:rsid w:val="00EF51B0"/>
    <w:rsid w:val="00EF57B5"/>
    <w:rsid w:val="00EF69EB"/>
    <w:rsid w:val="00EF79FE"/>
    <w:rsid w:val="00EF7BB5"/>
    <w:rsid w:val="00F06125"/>
    <w:rsid w:val="00F12AB5"/>
    <w:rsid w:val="00F12B18"/>
    <w:rsid w:val="00F15EE4"/>
    <w:rsid w:val="00F21E46"/>
    <w:rsid w:val="00F23443"/>
    <w:rsid w:val="00F24E75"/>
    <w:rsid w:val="00F314A8"/>
    <w:rsid w:val="00F37AD1"/>
    <w:rsid w:val="00F41A2D"/>
    <w:rsid w:val="00F41AA5"/>
    <w:rsid w:val="00F50C44"/>
    <w:rsid w:val="00F50CDF"/>
    <w:rsid w:val="00F51708"/>
    <w:rsid w:val="00F5373A"/>
    <w:rsid w:val="00F54C37"/>
    <w:rsid w:val="00F56C02"/>
    <w:rsid w:val="00F5785C"/>
    <w:rsid w:val="00F57A22"/>
    <w:rsid w:val="00F6217D"/>
    <w:rsid w:val="00F66A89"/>
    <w:rsid w:val="00F66EB4"/>
    <w:rsid w:val="00F70586"/>
    <w:rsid w:val="00F71DDF"/>
    <w:rsid w:val="00F73DB3"/>
    <w:rsid w:val="00F77B89"/>
    <w:rsid w:val="00F812AA"/>
    <w:rsid w:val="00F85948"/>
    <w:rsid w:val="00F9351C"/>
    <w:rsid w:val="00F97E2E"/>
    <w:rsid w:val="00FA0884"/>
    <w:rsid w:val="00FA1087"/>
    <w:rsid w:val="00FB2D3C"/>
    <w:rsid w:val="00FC1F38"/>
    <w:rsid w:val="00FC2599"/>
    <w:rsid w:val="00FC34E2"/>
    <w:rsid w:val="00FC4A07"/>
    <w:rsid w:val="00FD02A0"/>
    <w:rsid w:val="00FD34C4"/>
    <w:rsid w:val="00FD5AC2"/>
    <w:rsid w:val="00FE0DC0"/>
    <w:rsid w:val="00FE15EC"/>
    <w:rsid w:val="00FE3E0D"/>
    <w:rsid w:val="00FF08B6"/>
    <w:rsid w:val="00FF123A"/>
    <w:rsid w:val="00FF3346"/>
    <w:rsid w:val="00FF3C98"/>
    <w:rsid w:val="00FF4DAE"/>
    <w:rsid w:val="00FF6F52"/>
    <w:rsid w:val="0811D0E0"/>
    <w:rsid w:val="0FB0185E"/>
    <w:rsid w:val="1744D89C"/>
    <w:rsid w:val="1881A124"/>
    <w:rsid w:val="1B480393"/>
    <w:rsid w:val="1C44BD8E"/>
    <w:rsid w:val="1E4203DE"/>
    <w:rsid w:val="21D1F52F"/>
    <w:rsid w:val="29D36CE3"/>
    <w:rsid w:val="29F62140"/>
    <w:rsid w:val="2F01BD62"/>
    <w:rsid w:val="2F3EE3A7"/>
    <w:rsid w:val="364FD0C9"/>
    <w:rsid w:val="3B15994B"/>
    <w:rsid w:val="3CB941A7"/>
    <w:rsid w:val="3EAB3370"/>
    <w:rsid w:val="43399479"/>
    <w:rsid w:val="467AECB2"/>
    <w:rsid w:val="46D47438"/>
    <w:rsid w:val="476D5A46"/>
    <w:rsid w:val="4A6C93C8"/>
    <w:rsid w:val="51CBDE55"/>
    <w:rsid w:val="58F49A63"/>
    <w:rsid w:val="5D524B4F"/>
    <w:rsid w:val="60A0A549"/>
    <w:rsid w:val="6237D3AC"/>
    <w:rsid w:val="6860DE36"/>
    <w:rsid w:val="690EEA2C"/>
    <w:rsid w:val="6BEAFEC5"/>
    <w:rsid w:val="7022A067"/>
    <w:rsid w:val="7177260D"/>
    <w:rsid w:val="77A1D578"/>
    <w:rsid w:val="7DDF5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28D11F6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BC"/>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9E3B48"/>
    <w:pPr>
      <w:outlineLvl w:val="0"/>
    </w:pPr>
    <w:rPr>
      <w:sz w:val="44"/>
      <w:szCs w:val="52"/>
    </w:rPr>
  </w:style>
  <w:style w:type="paragraph" w:styleId="Heading2">
    <w:name w:val="heading 2"/>
    <w:basedOn w:val="Normal"/>
    <w:next w:val="Normal"/>
    <w:link w:val="Heading2Char"/>
    <w:autoRedefine/>
    <w:uiPriority w:val="9"/>
    <w:unhideWhenUsed/>
    <w:qFormat/>
    <w:rsid w:val="00EB218D"/>
    <w:pPr>
      <w:keepNext/>
      <w:keepLines/>
      <w:spacing w:after="240" w:line="240" w:lineRule="auto"/>
      <w:outlineLvl w:val="1"/>
    </w:pPr>
    <w:rPr>
      <w:rFonts w:eastAsiaTheme="majorEastAsia" w:cstheme="majorBidi"/>
      <w:b/>
      <w:bCs/>
      <w:color w:val="4C6DB6"/>
      <w:sz w:val="28"/>
      <w:szCs w:val="50"/>
    </w:rPr>
  </w:style>
  <w:style w:type="paragraph" w:styleId="Heading3">
    <w:name w:val="heading 3"/>
    <w:basedOn w:val="Normal"/>
    <w:next w:val="Normal"/>
    <w:link w:val="Heading3Char"/>
    <w:autoRedefine/>
    <w:uiPriority w:val="9"/>
    <w:unhideWhenUsed/>
    <w:qFormat/>
    <w:rsid w:val="00EB218D"/>
    <w:pPr>
      <w:keepNext/>
      <w:keepLines/>
      <w:spacing w:after="240" w:line="240" w:lineRule="auto"/>
      <w:outlineLvl w:val="2"/>
    </w:pPr>
    <w:rPr>
      <w:rFonts w:eastAsiaTheme="majorEastAsia" w:cstheme="majorBidi"/>
      <w:b/>
      <w:bCs/>
      <w:color w:val="F26722"/>
      <w:sz w:val="24"/>
      <w:szCs w:val="24"/>
    </w:rPr>
  </w:style>
  <w:style w:type="paragraph" w:styleId="Heading4">
    <w:name w:val="heading 4"/>
    <w:basedOn w:val="Heading3"/>
    <w:next w:val="Normal"/>
    <w:link w:val="Heading4Char"/>
    <w:autoRedefine/>
    <w:uiPriority w:val="9"/>
    <w:unhideWhenUsed/>
    <w:qFormat/>
    <w:rsid w:val="00D92128"/>
    <w:pPr>
      <w:spacing w:after="0"/>
      <w:outlineLvl w:val="3"/>
    </w:pPr>
    <w:rPr>
      <w:b w:val="0"/>
      <w:color w:val="4C6DB6"/>
      <w:sz w:val="22"/>
      <w:szCs w:val="26"/>
    </w:rPr>
  </w:style>
  <w:style w:type="paragraph" w:styleId="Heading5">
    <w:name w:val="heading 5"/>
    <w:basedOn w:val="Normal"/>
    <w:next w:val="Normal"/>
    <w:link w:val="Heading5Char"/>
    <w:autoRedefine/>
    <w:uiPriority w:val="9"/>
    <w:unhideWhenUsed/>
    <w:qFormat/>
    <w:rsid w:val="00680ECB"/>
    <w:pPr>
      <w:keepNext/>
      <w:keepLines/>
      <w:spacing w:before="40" w:after="240" w:line="259" w:lineRule="auto"/>
      <w:ind w:left="314" w:right="397"/>
      <w:outlineLvl w:val="4"/>
    </w:pPr>
    <w:rPr>
      <w:rFonts w:eastAsiaTheme="majorEastAsia" w:cstheme="majorBidi"/>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9E3B48"/>
    <w:rPr>
      <w:rFonts w:ascii="Arial" w:hAnsi="Arial" w:cs="Arial"/>
      <w:b/>
      <w:noProof/>
      <w:color w:val="002060"/>
      <w:sz w:val="44"/>
      <w:szCs w:val="52"/>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EB218D"/>
    <w:rPr>
      <w:rFonts w:ascii="Arial" w:eastAsiaTheme="majorEastAsia" w:hAnsi="Arial" w:cstheme="majorBidi"/>
      <w:b/>
      <w:bCs/>
      <w:color w:val="4C6DB6"/>
      <w:sz w:val="28"/>
      <w:szCs w:val="50"/>
    </w:rPr>
  </w:style>
  <w:style w:type="character" w:customStyle="1" w:styleId="Heading3Char">
    <w:name w:val="Heading 3 Char"/>
    <w:basedOn w:val="DefaultParagraphFont"/>
    <w:link w:val="Heading3"/>
    <w:uiPriority w:val="9"/>
    <w:rsid w:val="00EB218D"/>
    <w:rPr>
      <w:rFonts w:ascii="Arial" w:eastAsiaTheme="majorEastAsia" w:hAnsi="Arial" w:cstheme="majorBidi"/>
      <w:b/>
      <w:bCs/>
      <w:color w:val="F267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9E3B48"/>
    <w:rPr>
      <w:rFonts w:ascii="Arial" w:hAnsi="Arial"/>
      <w:b w:val="0"/>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D92128"/>
    <w:rPr>
      <w:rFonts w:ascii="Arial" w:eastAsiaTheme="majorEastAsia" w:hAnsi="Arial" w:cstheme="majorBidi"/>
      <w:bCs/>
      <w:color w:val="4C6DB6"/>
      <w:sz w:val="22"/>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680ECB"/>
    <w:rPr>
      <w:rFonts w:ascii="Arial" w:eastAsiaTheme="majorEastAsia" w:hAnsi="Arial" w:cstheme="majorBidi"/>
      <w:b/>
      <w:sz w:val="22"/>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 w:type="paragraph" w:customStyle="1" w:styleId="Pa4">
    <w:name w:val="Pa4"/>
    <w:basedOn w:val="Normal"/>
    <w:next w:val="Normal"/>
    <w:uiPriority w:val="99"/>
    <w:rsid w:val="000D70E6"/>
    <w:pPr>
      <w:autoSpaceDE w:val="0"/>
      <w:autoSpaceDN w:val="0"/>
      <w:adjustRightInd w:val="0"/>
      <w:spacing w:before="0" w:after="0" w:line="241" w:lineRule="atLeast"/>
    </w:pPr>
    <w:rPr>
      <w:rFonts w:eastAsiaTheme="minorHAnsi"/>
      <w:sz w:val="24"/>
      <w:szCs w:val="24"/>
      <w:lang w:val="en-AU"/>
    </w:rPr>
  </w:style>
  <w:style w:type="character" w:styleId="UnresolvedMention">
    <w:name w:val="Unresolved Mention"/>
    <w:basedOn w:val="DefaultParagraphFont"/>
    <w:uiPriority w:val="99"/>
    <w:semiHidden/>
    <w:unhideWhenUsed/>
    <w:rsid w:val="00272D45"/>
    <w:rPr>
      <w:color w:val="605E5C"/>
      <w:shd w:val="clear" w:color="auto" w:fill="E1DFDD"/>
    </w:rPr>
  </w:style>
  <w:style w:type="table" w:styleId="ListTable3-Accent5">
    <w:name w:val="List Table 3 Accent 5"/>
    <w:basedOn w:val="TableNormal"/>
    <w:uiPriority w:val="48"/>
    <w:rsid w:val="002A0E42"/>
    <w:pPr>
      <w:spacing w:before="0" w:after="0" w:line="240" w:lineRule="auto"/>
    </w:pPr>
    <w:rPr>
      <w:rFonts w:eastAsiaTheme="minorHAnsi"/>
      <w:sz w:val="22"/>
      <w:szCs w:val="22"/>
      <w:lang w:val="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FollowedHyperlink">
    <w:name w:val="FollowedHyperlink"/>
    <w:basedOn w:val="DefaultParagraphFont"/>
    <w:uiPriority w:val="99"/>
    <w:semiHidden/>
    <w:unhideWhenUsed/>
    <w:rsid w:val="002D15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 w:id="1922979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eborah.fewster@vcoss.org.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deborah.fewster@vcoss.org.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coss.org.au/categor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coss.org.au/category/policy/" TargetMode="External"/><Relationship Id="rId27"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s://vcoss.org.au/policy/2020/09/changing-attitudes/" TargetMode="External"/><Relationship Id="rId13" Type="http://schemas.openxmlformats.org/officeDocument/2006/relationships/hyperlink" Target="https://dpoa.org.au/factsheet-nds/" TargetMode="External"/><Relationship Id="rId3" Type="http://schemas.openxmlformats.org/officeDocument/2006/relationships/hyperlink" Target="https://vcoss.org.au/policy/2020/09/changing-attitudes/" TargetMode="External"/><Relationship Id="rId7" Type="http://schemas.openxmlformats.org/officeDocument/2006/relationships/hyperlink" Target="http://www.daru.org.au/wp/wp-content/uploads/2011/12/What-is-disability-advocacy_final-June-2016.pdf" TargetMode="External"/><Relationship Id="rId12" Type="http://schemas.openxmlformats.org/officeDocument/2006/relationships/hyperlink" Target="http://www.and.org.au/pages/access-inclusion-index.html" TargetMode="External"/><Relationship Id="rId2" Type="http://schemas.openxmlformats.org/officeDocument/2006/relationships/hyperlink" Target="https://vcoss.org.au/analysis/disability-aging-carers/2020/08/equitable-and-inclusive-emergency-planning-and-responses/" TargetMode="External"/><Relationship Id="rId1" Type="http://schemas.openxmlformats.org/officeDocument/2006/relationships/hyperlink" Target="https://empoweredlives.vcoss.org.au" TargetMode="External"/><Relationship Id="rId6" Type="http://schemas.openxmlformats.org/officeDocument/2006/relationships/hyperlink" Target="https://vcoss.org.au/policy/2019/10/delivering-on-the-promise-a-better-and-fairer-ndis/" TargetMode="External"/><Relationship Id="rId11" Type="http://schemas.openxmlformats.org/officeDocument/2006/relationships/hyperlink" Target="https://www.aihw.gov.au/reports/disability/people-with-disability-in-australia/justice-and-safety/disability-discrimination/sources-of-discrimination" TargetMode="External"/><Relationship Id="rId5" Type="http://schemas.openxmlformats.org/officeDocument/2006/relationships/hyperlink" Target="https://www.aihw.gov.au/reports/disability/people-with-disability-in-australia/personal-factors/prevalence-of-disability" TargetMode="External"/><Relationship Id="rId10" Type="http://schemas.openxmlformats.org/officeDocument/2006/relationships/hyperlink" Target="https://vcoss.org.au/analysis/children-young-people-and-families/2020/09/the-right-standards-for-change/" TargetMode="External"/><Relationship Id="rId4" Type="http://schemas.openxmlformats.org/officeDocument/2006/relationships/hyperlink" Target="http://www.aihw.gov.au/reports/disability/people-with-disability-in-australia/justice-and-safety/disability-discrimination" TargetMode="External"/><Relationship Id="rId9" Type="http://schemas.openxmlformats.org/officeDocument/2006/relationships/hyperlink" Target="https://vcoss.org.au/policy/2019/10/delivering-on-the-promise-a-better-and-fairer-nd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D5FF86-57A8-4949-B348-213BEFB8F1CD}">
  <ds:schemaRefs>
    <ds:schemaRef ds:uri="http://www.w3.org/XML/1998/namespace"/>
    <ds:schemaRef ds:uri="http://schemas.microsoft.com/office/infopath/2007/PartnerControls"/>
    <ds:schemaRef ds:uri="http://schemas.openxmlformats.org/package/2006/metadata/core-properties"/>
    <ds:schemaRef ds:uri="1766c8f4-a99f-4651-9de1-af5d8d636c3f"/>
    <ds:schemaRef ds:uri="http://schemas.microsoft.com/office/2006/documentManagement/types"/>
    <ds:schemaRef ds:uri="http://purl.org/dc/elements/1.1/"/>
    <ds:schemaRef ds:uri="http://schemas.microsoft.com/office/2006/metadata/properties"/>
    <ds:schemaRef ds:uri="1eaacb14-f858-45f8-b842-6c04f6531bb7"/>
    <ds:schemaRef ds:uri="http://purl.org/dc/dcmitype/"/>
    <ds:schemaRef ds:uri="http://purl.org/dc/terms/"/>
  </ds:schemaRefs>
</ds:datastoreItem>
</file>

<file path=customXml/itemProps2.xml><?xml version="1.0" encoding="utf-8"?>
<ds:datastoreItem xmlns:ds="http://schemas.openxmlformats.org/officeDocument/2006/customXml" ds:itemID="{D027DFFB-D5A6-4107-B342-ABC17D60AA7C}">
  <ds:schemaRefs>
    <ds:schemaRef ds:uri="http://schemas.openxmlformats.org/officeDocument/2006/bibliography"/>
  </ds:schemaRefs>
</ds:datastoreItem>
</file>

<file path=customXml/itemProps3.xml><?xml version="1.0" encoding="utf-8"?>
<ds:datastoreItem xmlns:ds="http://schemas.openxmlformats.org/officeDocument/2006/customXml" ds:itemID="{B904E286-4FEB-41B3-AC55-E095DD30D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13A27B-BBF0-48C6-9439-D11A116F29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31</Pages>
  <Words>7164</Words>
  <Characters>40835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47904</CharactersWithSpaces>
  <SharedDoc>false</SharedDoc>
  <HLinks>
    <vt:vector size="168" baseType="variant">
      <vt:variant>
        <vt:i4>1835069</vt:i4>
      </vt:variant>
      <vt:variant>
        <vt:i4>74</vt:i4>
      </vt:variant>
      <vt:variant>
        <vt:i4>0</vt:i4>
      </vt:variant>
      <vt:variant>
        <vt:i4>5</vt:i4>
      </vt:variant>
      <vt:variant>
        <vt:lpwstr/>
      </vt:variant>
      <vt:variant>
        <vt:lpwstr>_Toc54958399</vt:lpwstr>
      </vt:variant>
      <vt:variant>
        <vt:i4>1900605</vt:i4>
      </vt:variant>
      <vt:variant>
        <vt:i4>68</vt:i4>
      </vt:variant>
      <vt:variant>
        <vt:i4>0</vt:i4>
      </vt:variant>
      <vt:variant>
        <vt:i4>5</vt:i4>
      </vt:variant>
      <vt:variant>
        <vt:lpwstr/>
      </vt:variant>
      <vt:variant>
        <vt:lpwstr>_Toc54958398</vt:lpwstr>
      </vt:variant>
      <vt:variant>
        <vt:i4>1179709</vt:i4>
      </vt:variant>
      <vt:variant>
        <vt:i4>62</vt:i4>
      </vt:variant>
      <vt:variant>
        <vt:i4>0</vt:i4>
      </vt:variant>
      <vt:variant>
        <vt:i4>5</vt:i4>
      </vt:variant>
      <vt:variant>
        <vt:lpwstr/>
      </vt:variant>
      <vt:variant>
        <vt:lpwstr>_Toc54958397</vt:lpwstr>
      </vt:variant>
      <vt:variant>
        <vt:i4>1245245</vt:i4>
      </vt:variant>
      <vt:variant>
        <vt:i4>56</vt:i4>
      </vt:variant>
      <vt:variant>
        <vt:i4>0</vt:i4>
      </vt:variant>
      <vt:variant>
        <vt:i4>5</vt:i4>
      </vt:variant>
      <vt:variant>
        <vt:lpwstr/>
      </vt:variant>
      <vt:variant>
        <vt:lpwstr>_Toc54958396</vt:lpwstr>
      </vt:variant>
      <vt:variant>
        <vt:i4>1048637</vt:i4>
      </vt:variant>
      <vt:variant>
        <vt:i4>50</vt:i4>
      </vt:variant>
      <vt:variant>
        <vt:i4>0</vt:i4>
      </vt:variant>
      <vt:variant>
        <vt:i4>5</vt:i4>
      </vt:variant>
      <vt:variant>
        <vt:lpwstr/>
      </vt:variant>
      <vt:variant>
        <vt:lpwstr>_Toc54958395</vt:lpwstr>
      </vt:variant>
      <vt:variant>
        <vt:i4>1114173</vt:i4>
      </vt:variant>
      <vt:variant>
        <vt:i4>44</vt:i4>
      </vt:variant>
      <vt:variant>
        <vt:i4>0</vt:i4>
      </vt:variant>
      <vt:variant>
        <vt:i4>5</vt:i4>
      </vt:variant>
      <vt:variant>
        <vt:lpwstr/>
      </vt:variant>
      <vt:variant>
        <vt:lpwstr>_Toc54958394</vt:lpwstr>
      </vt:variant>
      <vt:variant>
        <vt:i4>1441853</vt:i4>
      </vt:variant>
      <vt:variant>
        <vt:i4>38</vt:i4>
      </vt:variant>
      <vt:variant>
        <vt:i4>0</vt:i4>
      </vt:variant>
      <vt:variant>
        <vt:i4>5</vt:i4>
      </vt:variant>
      <vt:variant>
        <vt:lpwstr/>
      </vt:variant>
      <vt:variant>
        <vt:lpwstr>_Toc54958393</vt:lpwstr>
      </vt:variant>
      <vt:variant>
        <vt:i4>1507389</vt:i4>
      </vt:variant>
      <vt:variant>
        <vt:i4>32</vt:i4>
      </vt:variant>
      <vt:variant>
        <vt:i4>0</vt:i4>
      </vt:variant>
      <vt:variant>
        <vt:i4>5</vt:i4>
      </vt:variant>
      <vt:variant>
        <vt:lpwstr/>
      </vt:variant>
      <vt:variant>
        <vt:lpwstr>_Toc54958392</vt:lpwstr>
      </vt:variant>
      <vt:variant>
        <vt:i4>1310781</vt:i4>
      </vt:variant>
      <vt:variant>
        <vt:i4>26</vt:i4>
      </vt:variant>
      <vt:variant>
        <vt:i4>0</vt:i4>
      </vt:variant>
      <vt:variant>
        <vt:i4>5</vt:i4>
      </vt:variant>
      <vt:variant>
        <vt:lpwstr/>
      </vt:variant>
      <vt:variant>
        <vt:lpwstr>_Toc54958391</vt:lpwstr>
      </vt:variant>
      <vt:variant>
        <vt:i4>1376317</vt:i4>
      </vt:variant>
      <vt:variant>
        <vt:i4>20</vt:i4>
      </vt:variant>
      <vt:variant>
        <vt:i4>0</vt:i4>
      </vt:variant>
      <vt:variant>
        <vt:i4>5</vt:i4>
      </vt:variant>
      <vt:variant>
        <vt:lpwstr/>
      </vt:variant>
      <vt:variant>
        <vt:lpwstr>_Toc54958390</vt:lpwstr>
      </vt:variant>
      <vt:variant>
        <vt:i4>1835068</vt:i4>
      </vt:variant>
      <vt:variant>
        <vt:i4>14</vt:i4>
      </vt:variant>
      <vt:variant>
        <vt:i4>0</vt:i4>
      </vt:variant>
      <vt:variant>
        <vt:i4>5</vt:i4>
      </vt:variant>
      <vt:variant>
        <vt:lpwstr/>
      </vt:variant>
      <vt:variant>
        <vt:lpwstr>_Toc54958389</vt:lpwstr>
      </vt:variant>
      <vt:variant>
        <vt:i4>1048636</vt:i4>
      </vt:variant>
      <vt:variant>
        <vt:i4>8</vt:i4>
      </vt:variant>
      <vt:variant>
        <vt:i4>0</vt:i4>
      </vt:variant>
      <vt:variant>
        <vt:i4>5</vt:i4>
      </vt:variant>
      <vt:variant>
        <vt:lpwstr/>
      </vt:variant>
      <vt:variant>
        <vt:lpwstr>_Toc54958385</vt:lpwstr>
      </vt:variant>
      <vt:variant>
        <vt:i4>1114172</vt:i4>
      </vt:variant>
      <vt:variant>
        <vt:i4>2</vt:i4>
      </vt:variant>
      <vt:variant>
        <vt:i4>0</vt:i4>
      </vt:variant>
      <vt:variant>
        <vt:i4>5</vt:i4>
      </vt:variant>
      <vt:variant>
        <vt:lpwstr/>
      </vt:variant>
      <vt:variant>
        <vt:lpwstr>_Toc54958384</vt:lpwstr>
      </vt:variant>
      <vt:variant>
        <vt:i4>3670070</vt:i4>
      </vt:variant>
      <vt:variant>
        <vt:i4>36</vt:i4>
      </vt:variant>
      <vt:variant>
        <vt:i4>0</vt:i4>
      </vt:variant>
      <vt:variant>
        <vt:i4>5</vt:i4>
      </vt:variant>
      <vt:variant>
        <vt:lpwstr>https://dpoa.org.au/factsheet-nds/</vt:lpwstr>
      </vt:variant>
      <vt:variant>
        <vt:lpwstr/>
      </vt:variant>
      <vt:variant>
        <vt:i4>4063331</vt:i4>
      </vt:variant>
      <vt:variant>
        <vt:i4>33</vt:i4>
      </vt:variant>
      <vt:variant>
        <vt:i4>0</vt:i4>
      </vt:variant>
      <vt:variant>
        <vt:i4>5</vt:i4>
      </vt:variant>
      <vt:variant>
        <vt:lpwstr>http://www.and.org.au/pages/access-inclusion-index.html</vt:lpwstr>
      </vt:variant>
      <vt:variant>
        <vt:lpwstr/>
      </vt:variant>
      <vt:variant>
        <vt:i4>393300</vt:i4>
      </vt:variant>
      <vt:variant>
        <vt:i4>30</vt:i4>
      </vt:variant>
      <vt:variant>
        <vt:i4>0</vt:i4>
      </vt:variant>
      <vt:variant>
        <vt:i4>5</vt:i4>
      </vt:variant>
      <vt:variant>
        <vt:lpwstr>https://www.aihw.gov.au/reports/disability/people-with-disability-in-australia/justice-and-safety/disability-discrimination/sources-of-discrimination</vt:lpwstr>
      </vt:variant>
      <vt:variant>
        <vt:lpwstr/>
      </vt:variant>
      <vt:variant>
        <vt:i4>655449</vt:i4>
      </vt:variant>
      <vt:variant>
        <vt:i4>27</vt:i4>
      </vt:variant>
      <vt:variant>
        <vt:i4>0</vt:i4>
      </vt:variant>
      <vt:variant>
        <vt:i4>5</vt:i4>
      </vt:variant>
      <vt:variant>
        <vt:lpwstr>https://vcoss.org.au/analysis/children-young-people-and-families/2020/09/the-right-standards-for-change/</vt:lpwstr>
      </vt:variant>
      <vt:variant>
        <vt:lpwstr/>
      </vt:variant>
      <vt:variant>
        <vt:i4>8060982</vt:i4>
      </vt:variant>
      <vt:variant>
        <vt:i4>24</vt:i4>
      </vt:variant>
      <vt:variant>
        <vt:i4>0</vt:i4>
      </vt:variant>
      <vt:variant>
        <vt:i4>5</vt:i4>
      </vt:variant>
      <vt:variant>
        <vt:lpwstr>https://vcoss.org.au/policy/2019/10/delivering-on-the-promise-a-better-and-fairer-ndis/</vt:lpwstr>
      </vt:variant>
      <vt:variant>
        <vt:lpwstr/>
      </vt:variant>
      <vt:variant>
        <vt:i4>3604526</vt:i4>
      </vt:variant>
      <vt:variant>
        <vt:i4>21</vt:i4>
      </vt:variant>
      <vt:variant>
        <vt:i4>0</vt:i4>
      </vt:variant>
      <vt:variant>
        <vt:i4>5</vt:i4>
      </vt:variant>
      <vt:variant>
        <vt:lpwstr>https://vcoss.org.au/policy/2020/09/changing-attitudes/</vt:lpwstr>
      </vt:variant>
      <vt:variant>
        <vt:lpwstr/>
      </vt:variant>
      <vt:variant>
        <vt:i4>6094884</vt:i4>
      </vt:variant>
      <vt:variant>
        <vt:i4>18</vt:i4>
      </vt:variant>
      <vt:variant>
        <vt:i4>0</vt:i4>
      </vt:variant>
      <vt:variant>
        <vt:i4>5</vt:i4>
      </vt:variant>
      <vt:variant>
        <vt:lpwstr>http://www.daru.org.au/wp/wp-content/uploads/2011/12/What-is-disability-advocacy_final-June-2016.pdf</vt:lpwstr>
      </vt:variant>
      <vt:variant>
        <vt:lpwstr/>
      </vt:variant>
      <vt:variant>
        <vt:i4>8060982</vt:i4>
      </vt:variant>
      <vt:variant>
        <vt:i4>15</vt:i4>
      </vt:variant>
      <vt:variant>
        <vt:i4>0</vt:i4>
      </vt:variant>
      <vt:variant>
        <vt:i4>5</vt:i4>
      </vt:variant>
      <vt:variant>
        <vt:lpwstr>https://vcoss.org.au/policy/2019/10/delivering-on-the-promise-a-better-and-fairer-ndis/</vt:lpwstr>
      </vt:variant>
      <vt:variant>
        <vt:lpwstr/>
      </vt:variant>
      <vt:variant>
        <vt:i4>786438</vt:i4>
      </vt:variant>
      <vt:variant>
        <vt:i4>12</vt:i4>
      </vt:variant>
      <vt:variant>
        <vt:i4>0</vt:i4>
      </vt:variant>
      <vt:variant>
        <vt:i4>5</vt:i4>
      </vt:variant>
      <vt:variant>
        <vt:lpwstr>https://www.aihw.gov.au/reports/disability/people-with-disability-in-australia/personal-factors/prevalence-of-disability</vt:lpwstr>
      </vt:variant>
      <vt:variant>
        <vt:lpwstr/>
      </vt:variant>
      <vt:variant>
        <vt:i4>6881407</vt:i4>
      </vt:variant>
      <vt:variant>
        <vt:i4>9</vt:i4>
      </vt:variant>
      <vt:variant>
        <vt:i4>0</vt:i4>
      </vt:variant>
      <vt:variant>
        <vt:i4>5</vt:i4>
      </vt:variant>
      <vt:variant>
        <vt:lpwstr>http://www.aihw.gov.au/reports/disability/people-with-disability-in-australia/justice-and-safety/disability-discrimination</vt:lpwstr>
      </vt:variant>
      <vt:variant>
        <vt:lpwstr/>
      </vt:variant>
      <vt:variant>
        <vt:i4>3604526</vt:i4>
      </vt:variant>
      <vt:variant>
        <vt:i4>6</vt:i4>
      </vt:variant>
      <vt:variant>
        <vt:i4>0</vt:i4>
      </vt:variant>
      <vt:variant>
        <vt:i4>5</vt:i4>
      </vt:variant>
      <vt:variant>
        <vt:lpwstr>https://vcoss.org.au/policy/2020/09/changing-attitudes/</vt:lpwstr>
      </vt:variant>
      <vt:variant>
        <vt:lpwstr/>
      </vt:variant>
      <vt:variant>
        <vt:i4>7733358</vt:i4>
      </vt:variant>
      <vt:variant>
        <vt:i4>3</vt:i4>
      </vt:variant>
      <vt:variant>
        <vt:i4>0</vt:i4>
      </vt:variant>
      <vt:variant>
        <vt:i4>5</vt:i4>
      </vt:variant>
      <vt:variant>
        <vt:lpwstr>https://vcoss.org.au/analysis/disability-aging-carers/2020/08/equitable-and-inclusive-emergency-planning-and-responses/</vt:lpwstr>
      </vt:variant>
      <vt:variant>
        <vt:lpwstr/>
      </vt:variant>
      <vt:variant>
        <vt:i4>5636097</vt:i4>
      </vt:variant>
      <vt:variant>
        <vt:i4>0</vt:i4>
      </vt:variant>
      <vt:variant>
        <vt:i4>0</vt:i4>
      </vt:variant>
      <vt:variant>
        <vt:i4>5</vt:i4>
      </vt:variant>
      <vt:variant>
        <vt:lpwstr>https://empoweredlives.vcoss.org.au/</vt:lpwstr>
      </vt:variant>
      <vt:variant>
        <vt:lpwstr/>
      </vt:variant>
      <vt:variant>
        <vt:i4>5505025</vt:i4>
      </vt:variant>
      <vt:variant>
        <vt:i4>3</vt:i4>
      </vt:variant>
      <vt:variant>
        <vt:i4>0</vt:i4>
      </vt:variant>
      <vt:variant>
        <vt:i4>5</vt:i4>
      </vt:variant>
      <vt:variant>
        <vt:lpwstr>https://vcoss.org.au/category/policy/</vt:lpwstr>
      </vt:variant>
      <vt:variant>
        <vt:lpwstr/>
      </vt:variant>
      <vt:variant>
        <vt:i4>6946910</vt:i4>
      </vt:variant>
      <vt:variant>
        <vt:i4>0</vt:i4>
      </vt:variant>
      <vt:variant>
        <vt:i4>0</vt:i4>
      </vt:variant>
      <vt:variant>
        <vt:i4>5</vt:i4>
      </vt:variant>
      <vt:variant>
        <vt:lpwstr>mailto:deborah.fewster@vcoss.org.au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4</cp:revision>
  <cp:lastPrinted>2020-02-14T05:45:00Z</cp:lastPrinted>
  <dcterms:created xsi:type="dcterms:W3CDTF">2020-10-30T03:00:00Z</dcterms:created>
  <dcterms:modified xsi:type="dcterms:W3CDTF">2020-10-30T04:58:00Z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